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303773">
      <w:proofErr w:type="spellStart"/>
      <w:r w:rsidRPr="00303773">
        <w:t>Опанасюк</w:t>
      </w:r>
      <w:proofErr w:type="spellEnd"/>
      <w:r w:rsidRPr="00303773">
        <w:t xml:space="preserve"> Наталья Юрьевна, учитель начальных классов, образование высшее, общий стаж 31 год</w:t>
      </w:r>
      <w:proofErr w:type="gramStart"/>
      <w:r w:rsidRPr="00303773">
        <w:t xml:space="preserve"> ,</w:t>
      </w:r>
      <w:proofErr w:type="gramEnd"/>
      <w:r w:rsidRPr="00303773">
        <w:t xml:space="preserve"> </w:t>
      </w:r>
      <w:proofErr w:type="spellStart"/>
      <w:r w:rsidRPr="00303773">
        <w:t>пед</w:t>
      </w:r>
      <w:proofErr w:type="spellEnd"/>
      <w:r w:rsidRPr="00303773">
        <w:t>. стаж 22 года. Курсы повышения квалификации: 2025 ТОИУУ, очно.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24"/>
    <w:rsid w:val="00303773"/>
    <w:rsid w:val="00605BD1"/>
    <w:rsid w:val="00B4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2026-06-04T05:52:00Z</dcterms:created>
  <dcterms:modified xsi:type="dcterms:W3CDTF">2026-06-04T05:52:00Z</dcterms:modified>
</cp:coreProperties>
</file>