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EE0D6A">
      <w:r w:rsidRPr="00EE0D6A">
        <w:t xml:space="preserve">Козлова Оксана Александровна, учитель русского языка и литературы, высшая категория, образование высшее проф. Ташкентский обл. гос. </w:t>
      </w:r>
      <w:proofErr w:type="spellStart"/>
      <w:proofErr w:type="gramStart"/>
      <w:r w:rsidRPr="00EE0D6A">
        <w:t>пед</w:t>
      </w:r>
      <w:proofErr w:type="spellEnd"/>
      <w:r w:rsidRPr="00EE0D6A">
        <w:t>. институт</w:t>
      </w:r>
      <w:proofErr w:type="gramEnd"/>
      <w:r w:rsidRPr="00EE0D6A">
        <w:t xml:space="preserve">. «Учитель начальных классов и музыки», </w:t>
      </w:r>
      <w:proofErr w:type="spellStart"/>
      <w:r w:rsidRPr="00EE0D6A">
        <w:t>пед</w:t>
      </w:r>
      <w:proofErr w:type="gramStart"/>
      <w:r w:rsidRPr="00EE0D6A">
        <w:t>.с</w:t>
      </w:r>
      <w:proofErr w:type="gramEnd"/>
      <w:r w:rsidRPr="00EE0D6A">
        <w:t>таж</w:t>
      </w:r>
      <w:proofErr w:type="spellEnd"/>
      <w:r w:rsidRPr="00EE0D6A">
        <w:t xml:space="preserve"> -30 лет, общий стаж- 3о лет. Курсы повышения квалификации: учитель-словесник, 2024, ТОИУУ (очно)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B5"/>
    <w:rsid w:val="00605BD1"/>
    <w:rsid w:val="009874B5"/>
    <w:rsid w:val="00E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2026-06-04T05:47:00Z</dcterms:created>
  <dcterms:modified xsi:type="dcterms:W3CDTF">2026-06-04T05:47:00Z</dcterms:modified>
</cp:coreProperties>
</file>