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D1" w:rsidRDefault="00A560C5">
      <w:r w:rsidRPr="00A560C5">
        <w:t>Баранова Нина Анатольевна</w:t>
      </w:r>
      <w:proofErr w:type="gramStart"/>
      <w:r w:rsidRPr="00A560C5">
        <w:t xml:space="preserve"> ,</w:t>
      </w:r>
      <w:proofErr w:type="gramEnd"/>
      <w:r w:rsidRPr="00A560C5">
        <w:t xml:space="preserve"> учитель начальных классов первая категория, образование сред. проф. </w:t>
      </w:r>
      <w:proofErr w:type="spellStart"/>
      <w:r w:rsidRPr="00A560C5">
        <w:t>Старицкое</w:t>
      </w:r>
      <w:proofErr w:type="spellEnd"/>
      <w:r w:rsidRPr="00A560C5">
        <w:t xml:space="preserve"> </w:t>
      </w:r>
      <w:proofErr w:type="spellStart"/>
      <w:r w:rsidRPr="00A560C5">
        <w:t>пед</w:t>
      </w:r>
      <w:proofErr w:type="spellEnd"/>
      <w:r w:rsidRPr="00A560C5">
        <w:t xml:space="preserve"> училище «Учитель начальных классов «, </w:t>
      </w:r>
      <w:proofErr w:type="spellStart"/>
      <w:r w:rsidRPr="00A560C5">
        <w:t>пед.стаж</w:t>
      </w:r>
      <w:proofErr w:type="spellEnd"/>
      <w:r w:rsidRPr="00A560C5">
        <w:t xml:space="preserve"> — 33 года,  общий стаж 33 года.  Курсы повышения квалификации: </w:t>
      </w:r>
      <w:proofErr w:type="spellStart"/>
      <w:r w:rsidRPr="00A560C5">
        <w:t>нач.кл</w:t>
      </w:r>
      <w:proofErr w:type="spellEnd"/>
      <w:r w:rsidRPr="00A560C5">
        <w:t>. июнь 2024 ТОИУУ очно</w:t>
      </w:r>
      <w:bookmarkStart w:id="0" w:name="_GoBack"/>
      <w:bookmarkEnd w:id="0"/>
    </w:p>
    <w:sectPr w:rsidR="0060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CF"/>
    <w:rsid w:val="00605BD1"/>
    <w:rsid w:val="00A560C5"/>
    <w:rsid w:val="00CB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2026-06-04T05:50:00Z</dcterms:created>
  <dcterms:modified xsi:type="dcterms:W3CDTF">2026-06-04T05:51:00Z</dcterms:modified>
</cp:coreProperties>
</file>