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A1" w:rsidRPr="002677A1" w:rsidRDefault="002677A1" w:rsidP="002677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b/>
          <w:bCs/>
          <w:kern w:val="36"/>
          <w:sz w:val="20"/>
          <w:lang w:eastAsia="ru-RU"/>
        </w:rPr>
        <w:t>Памятка-инструкция для родителей обучающихся, посещающих оздоровительный лагерь при школе в период летней оздоровительной кампании</w:t>
      </w:r>
    </w:p>
    <w:p w:rsidR="002677A1" w:rsidRPr="002677A1" w:rsidRDefault="002677A1" w:rsidP="002677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Уважаемые родители!</w:t>
      </w:r>
      <w:r w:rsidRPr="002677A1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> </w:t>
      </w:r>
      <w:r w:rsidRPr="002677A1">
        <w:rPr>
          <w:rFonts w:ascii="Times New Roman" w:eastAsia="Times New Roman" w:hAnsi="Times New Roman" w:cs="Times New Roman"/>
          <w:sz w:val="20"/>
          <w:lang w:eastAsia="ru-RU"/>
        </w:rPr>
        <w:br/>
        <w:t xml:space="preserve">      </w:t>
      </w:r>
      <w:r w:rsidRPr="002677A1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 xml:space="preserve">Руководство и педагогический коллектив МБОУ «Малышевская СОШ» выражают свою уверенность в Вашей заинтересованности в необходимости проведения организованного отдыха, оздоровительной работы, познавательных мероприятий, </w:t>
      </w:r>
      <w:proofErr w:type="spellStart"/>
      <w:r w:rsidRPr="002677A1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>досуговой</w:t>
      </w:r>
      <w:proofErr w:type="spellEnd"/>
      <w:r w:rsidRPr="002677A1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 xml:space="preserve"> занятости с детьми в период летних каникул. </w:t>
      </w:r>
      <w:r w:rsidRPr="002677A1">
        <w:rPr>
          <w:rFonts w:ascii="Times New Roman" w:eastAsia="Times New Roman" w:hAnsi="Times New Roman" w:cs="Times New Roman"/>
          <w:sz w:val="20"/>
          <w:lang w:eastAsia="ru-RU"/>
        </w:rPr>
        <w:br/>
        <w:t xml:space="preserve">    </w:t>
      </w:r>
      <w:r w:rsidRPr="002677A1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>Идя навстречу Вашим пожеланиям и учитывая свои и Ваши возможности, школа активно включается в организацию и посильное обеспечение летней оздоровительной кампании. В связи с этим школа напоминает Вам о необходимости соблюдения следующих правил: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1. Провожая ребенка в лагерь, Вы должны настроить его на позитивное восприятие возможности пребывания среди сверстников.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2. Необходимо ежедневно обеспечивать ребенка одеждой, соответствующей состоянию погоды.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3. У ребенка обязательно должен быть головной убор и носовой платок.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4. В случае невозможности посещения вашим ребенком лагеря необходимо заблаговременно сообщить об этом начальнику лагеря или воспитателю в письменном или устном виде. Если подобный факт уже свершился - важно без промедления оповестить руководителя лагеря или воспитателя отряда о причине отсутствия ребенка и согласовать дальнейшие действия по вопросу посещения лагеря. Отпускать  ребёнка раньше воспитатель может только по письменной просьбе родителей (законных представителей)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.5. Ежедневно необходимо следить за самочувствием ребенка, интересоваться его физическим и психическим состоянием.</w:t>
      </w:r>
      <w:r w:rsidRPr="002677A1">
        <w:rPr>
          <w:rFonts w:ascii="Times New Roman" w:eastAsia="Times New Roman" w:hAnsi="Times New Roman" w:cs="Times New Roman"/>
          <w:sz w:val="20"/>
          <w:lang w:eastAsia="ru-RU"/>
        </w:rPr>
        <w:br/>
      </w:r>
      <w:r w:rsidRPr="002677A1">
        <w:rPr>
          <w:rFonts w:ascii="Times New Roman" w:eastAsia="Times New Roman" w:hAnsi="Times New Roman" w:cs="Times New Roman"/>
          <w:sz w:val="20"/>
          <w:lang w:eastAsia="ru-RU"/>
        </w:rPr>
        <w:br/>
      </w:r>
      <w:r w:rsidRPr="002677A1">
        <w:rPr>
          <w:rFonts w:ascii="Times New Roman" w:eastAsia="Times New Roman" w:hAnsi="Times New Roman" w:cs="Times New Roman"/>
          <w:b/>
          <w:sz w:val="20"/>
          <w:u w:val="single"/>
          <w:shd w:val="clear" w:color="auto" w:fill="FFFFFF"/>
          <w:lang w:eastAsia="ru-RU"/>
        </w:rPr>
        <w:t xml:space="preserve">Правила поведения в лагере для </w:t>
      </w:r>
      <w:proofErr w:type="gramStart"/>
      <w:r w:rsidRPr="002677A1">
        <w:rPr>
          <w:rFonts w:ascii="Times New Roman" w:eastAsia="Times New Roman" w:hAnsi="Times New Roman" w:cs="Times New Roman"/>
          <w:b/>
          <w:sz w:val="20"/>
          <w:u w:val="single"/>
          <w:shd w:val="clear" w:color="auto" w:fill="FFFFFF"/>
          <w:lang w:eastAsia="ru-RU"/>
        </w:rPr>
        <w:t>обучающихся</w:t>
      </w:r>
      <w:proofErr w:type="gramEnd"/>
      <w:r w:rsidRPr="002677A1">
        <w:rPr>
          <w:rFonts w:ascii="Times New Roman" w:eastAsia="Times New Roman" w:hAnsi="Times New Roman" w:cs="Times New Roman"/>
          <w:b/>
          <w:sz w:val="20"/>
          <w:u w:val="single"/>
          <w:shd w:val="clear" w:color="auto" w:fill="FFFFFF"/>
          <w:lang w:eastAsia="ru-RU"/>
        </w:rPr>
        <w:t>: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1. Соблюдать установленный в лагере режим дня.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2. Приходить вовремя к началу работы лагеря (</w:t>
      </w:r>
      <w:r w:rsidRPr="002677A1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Приём детей в 8часов 30 минут</w:t>
      </w:r>
      <w:r w:rsidRPr="002677A1">
        <w:rPr>
          <w:rFonts w:ascii="Times New Roman" w:eastAsia="Times New Roman" w:hAnsi="Times New Roman" w:cs="Times New Roman"/>
          <w:sz w:val="20"/>
          <w:lang w:eastAsia="ru-RU"/>
        </w:rPr>
        <w:t>). Уходить только по разрешению воспитателя или начальника лагеря</w:t>
      </w:r>
      <w:proofErr w:type="gramStart"/>
      <w:r w:rsidRPr="002677A1">
        <w:rPr>
          <w:rFonts w:ascii="Times New Roman" w:eastAsia="Times New Roman" w:hAnsi="Times New Roman" w:cs="Times New Roman"/>
          <w:sz w:val="20"/>
          <w:lang w:eastAsia="ru-RU"/>
        </w:rPr>
        <w:t>.(</w:t>
      </w:r>
      <w:proofErr w:type="gramEnd"/>
      <w:r w:rsidRPr="002677A1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Уход в 14 часов 30 минут</w:t>
      </w:r>
      <w:r w:rsidR="0053771A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, в субботу в 13 часов 30 минут</w:t>
      </w:r>
      <w:r w:rsidRPr="002677A1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).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3. Приходить в опрятном виде, с головным убором, чистой одежде и обуви в соответствии с погодными условиями. Иметь сменную обувь, полотенце.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4. Подчиняться требованиям руководства лагеря, работников школы и воспитателей.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5. Соблюдать нормы охраны труда и техники безопасности.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6. Беречь имущество школы, аккуратно относиться как к своему, так и к чужому имуществу, соблюдать чистоту и порядок на территории школы.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7. Быть вежливым, доброжелательным по отношению друг к другу, воспитателям, техническому персоналу.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8. Соблюдать правила гигиены.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>Информацию по вопросам организации работы лагеря Вы можете получить </w:t>
      </w:r>
      <w:r w:rsidRPr="002677A1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по телеф</w:t>
      </w:r>
      <w:r w:rsidR="006A6F79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ону 36-3-23 или 8 910 846 58 94</w:t>
      </w:r>
      <w:r w:rsidRPr="002677A1">
        <w:rPr>
          <w:rFonts w:ascii="Times New Roman" w:eastAsia="Times New Roman" w:hAnsi="Times New Roman" w:cs="Times New Roman"/>
          <w:sz w:val="20"/>
          <w:lang w:eastAsia="ru-RU"/>
        </w:rPr>
        <w:br/>
      </w:r>
      <w:r w:rsidRPr="002677A1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Руководство школы</w:t>
      </w:r>
      <w:r w:rsidRPr="002677A1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> 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</w:pPr>
    </w:p>
    <w:p w:rsidR="002677A1" w:rsidRDefault="002677A1" w:rsidP="002677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b/>
          <w:bCs/>
          <w:kern w:val="36"/>
          <w:sz w:val="20"/>
          <w:lang w:eastAsia="ru-RU"/>
        </w:rPr>
        <w:t>Памятка-инструкция для родителей обучающихся, посещающих оздоровительный лагерь при школе в период летней оздоровительной кампании</w:t>
      </w:r>
    </w:p>
    <w:p w:rsidR="002677A1" w:rsidRPr="002677A1" w:rsidRDefault="002677A1" w:rsidP="002677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Уважаемые родители!</w:t>
      </w:r>
      <w:r w:rsidRPr="002677A1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> </w:t>
      </w:r>
      <w:r w:rsidRPr="002677A1">
        <w:rPr>
          <w:rFonts w:ascii="Times New Roman" w:eastAsia="Times New Roman" w:hAnsi="Times New Roman" w:cs="Times New Roman"/>
          <w:sz w:val="20"/>
          <w:lang w:eastAsia="ru-RU"/>
        </w:rPr>
        <w:br/>
      </w:r>
      <w:r w:rsidRPr="002677A1">
        <w:rPr>
          <w:rFonts w:ascii="Times New Roman" w:eastAsia="Times New Roman" w:hAnsi="Times New Roman" w:cs="Times New Roman"/>
          <w:sz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 xml:space="preserve">     </w:t>
      </w:r>
      <w:r w:rsidRPr="002677A1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 xml:space="preserve">Руководство и педагогический коллектив МБОУ «Малышевская СОШ» выражают свою уверенность в Вашей заинтересованности в необходимости проведения организованного отдыха, оздоровительной работы, познавательных мероприятий, </w:t>
      </w:r>
      <w:proofErr w:type="spellStart"/>
      <w:r w:rsidRPr="002677A1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>досуговой</w:t>
      </w:r>
      <w:proofErr w:type="spellEnd"/>
      <w:r w:rsidRPr="002677A1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 xml:space="preserve"> занятости с детьми в период летних каникул. </w:t>
      </w:r>
      <w:r w:rsidRPr="002677A1">
        <w:rPr>
          <w:rFonts w:ascii="Times New Roman" w:eastAsia="Times New Roman" w:hAnsi="Times New Roman" w:cs="Times New Roman"/>
          <w:sz w:val="20"/>
          <w:lang w:eastAsia="ru-RU"/>
        </w:rPr>
        <w:br/>
        <w:t xml:space="preserve">    </w:t>
      </w:r>
      <w:r w:rsidRPr="002677A1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>Идя навстречу Вашим пожеланиям и учитывая свои и Ваши возможности, школа активно включается в организацию и посильное обеспечение летней оздоровительной кампании. В связи с этим школа напоминает Вам о необходимости соблюдения следующих правил: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1. Провожая ребенка в лагерь, Вы должны настроить его на позитивное восприятие возможности пребывания среди сверстников.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2. Необходимо ежедневно обеспечивать ребенка одеждой, соответствующей состоянию погоды.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3. У ребенка обязательно должен быть головной убор и носовой платок.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4. В случае невозможности посещения вашим ребенком лагеря необходимо заблаговременно сообщить об этом начальнику лагеря или воспитателю в письменном или устном виде. Если подобный факт уже свершился - важно без промедления оповестить руководителя лагеря или воспитателя отряда о причине отсутствия ребенка и согласовать дальнейшие действия по вопросу посещения лагеря. Отпускать  ребёнка раньше воспитатель может только по письменной просьбе родителей (законных представителей).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6. Ежедневно необходимо следить за самочувствием ребенка, интересоваться его физическим и психическим состоянием.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br/>
      </w:r>
      <w:r w:rsidRPr="002677A1">
        <w:rPr>
          <w:rFonts w:ascii="Times New Roman" w:eastAsia="Times New Roman" w:hAnsi="Times New Roman" w:cs="Times New Roman"/>
          <w:b/>
          <w:sz w:val="20"/>
          <w:u w:val="single"/>
          <w:shd w:val="clear" w:color="auto" w:fill="FFFFFF"/>
          <w:lang w:eastAsia="ru-RU"/>
        </w:rPr>
        <w:t xml:space="preserve">Правила поведения в лагере для </w:t>
      </w:r>
      <w:proofErr w:type="gramStart"/>
      <w:r w:rsidRPr="002677A1">
        <w:rPr>
          <w:rFonts w:ascii="Times New Roman" w:eastAsia="Times New Roman" w:hAnsi="Times New Roman" w:cs="Times New Roman"/>
          <w:b/>
          <w:sz w:val="20"/>
          <w:u w:val="single"/>
          <w:shd w:val="clear" w:color="auto" w:fill="FFFFFF"/>
          <w:lang w:eastAsia="ru-RU"/>
        </w:rPr>
        <w:t>обучающихся</w:t>
      </w:r>
      <w:proofErr w:type="gramEnd"/>
      <w:r w:rsidRPr="002677A1">
        <w:rPr>
          <w:rFonts w:ascii="Times New Roman" w:eastAsia="Times New Roman" w:hAnsi="Times New Roman" w:cs="Times New Roman"/>
          <w:b/>
          <w:sz w:val="20"/>
          <w:u w:val="single"/>
          <w:shd w:val="clear" w:color="auto" w:fill="FFFFFF"/>
          <w:lang w:eastAsia="ru-RU"/>
        </w:rPr>
        <w:t>: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1. Соблюдать установленный в лагере режим дня.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2. Приходить вовремя к началу работы лагеря (</w:t>
      </w:r>
      <w:r w:rsidRPr="002677A1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Приём детей в 8часов 30 минут</w:t>
      </w:r>
      <w:r w:rsidRPr="002677A1">
        <w:rPr>
          <w:rFonts w:ascii="Times New Roman" w:eastAsia="Times New Roman" w:hAnsi="Times New Roman" w:cs="Times New Roman"/>
          <w:sz w:val="20"/>
          <w:lang w:eastAsia="ru-RU"/>
        </w:rPr>
        <w:t>). Уходить только по разрешению воспитателя или начальника лагеря</w:t>
      </w:r>
      <w:proofErr w:type="gramStart"/>
      <w:r w:rsidRPr="002677A1">
        <w:rPr>
          <w:rFonts w:ascii="Times New Roman" w:eastAsia="Times New Roman" w:hAnsi="Times New Roman" w:cs="Times New Roman"/>
          <w:sz w:val="20"/>
          <w:lang w:eastAsia="ru-RU"/>
        </w:rPr>
        <w:t>.(</w:t>
      </w:r>
      <w:proofErr w:type="gramEnd"/>
      <w:r w:rsidRPr="002677A1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Уход в 14 часов 30 минут</w:t>
      </w:r>
      <w:r w:rsidR="0053771A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, в субботу в 13 часов 30 минут</w:t>
      </w:r>
      <w:r w:rsidRPr="002677A1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).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3. Приходить в опрятном виде, с головным убором, чистой одежде и обуви в соответствии с погодными условиями. Иметь сменную обувь</w:t>
      </w:r>
      <w:r>
        <w:rPr>
          <w:rFonts w:ascii="Times New Roman" w:eastAsia="Times New Roman" w:hAnsi="Times New Roman" w:cs="Times New Roman"/>
          <w:sz w:val="20"/>
          <w:lang w:eastAsia="ru-RU"/>
        </w:rPr>
        <w:t>, полотенце</w:t>
      </w:r>
      <w:r w:rsidRPr="002677A1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4. Подчиняться требованиям руководства лагеря, работников школы и воспитателей.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5. Соблюдать нормы охраны труда и техники безопасности.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6. Беречь имущество школы, аккуратно относиться как к своему, так и к чужому имуществу, соблюдать чистоту и порядок на территории школы.</w:t>
      </w:r>
    </w:p>
    <w:p w:rsidR="002677A1" w:rsidRP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7. Быть вежливым, доброжелательным по отношению друг к другу, воспитателям, техническому персоналу.</w:t>
      </w:r>
    </w:p>
    <w:p w:rsidR="002677A1" w:rsidRDefault="002677A1" w:rsidP="002677A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677A1">
        <w:rPr>
          <w:rFonts w:ascii="Times New Roman" w:eastAsia="Times New Roman" w:hAnsi="Times New Roman" w:cs="Times New Roman"/>
          <w:sz w:val="20"/>
          <w:lang w:eastAsia="ru-RU"/>
        </w:rPr>
        <w:t>8. Соблюдать правила гигиены.</w:t>
      </w:r>
    </w:p>
    <w:p w:rsidR="002677A1" w:rsidRPr="002677A1" w:rsidRDefault="002677A1" w:rsidP="002677A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lang w:eastAsia="ru-RU"/>
        </w:rPr>
      </w:pPr>
    </w:p>
    <w:p w:rsidR="002677A1" w:rsidRPr="002677A1" w:rsidRDefault="002677A1" w:rsidP="00CB72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7A1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>Информацию по вопросам организации работы лагеря Вы можете получить </w:t>
      </w:r>
      <w:r w:rsidRPr="002677A1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по телефону 36-3-23 или </w:t>
      </w:r>
      <w:r w:rsidR="00CB72C1">
        <w:rPr>
          <w:rFonts w:ascii="Times New Roman" w:eastAsia="Times New Roman" w:hAnsi="Times New Roman" w:cs="Times New Roman"/>
          <w:b/>
          <w:bCs/>
          <w:sz w:val="20"/>
          <w:lang w:eastAsia="ru-RU"/>
        </w:rPr>
        <w:t>8 910 846 58 94</w:t>
      </w:r>
      <w:r w:rsidR="00CB72C1" w:rsidRPr="002677A1">
        <w:rPr>
          <w:rFonts w:ascii="Times New Roman" w:eastAsia="Times New Roman" w:hAnsi="Times New Roman" w:cs="Times New Roman"/>
          <w:sz w:val="20"/>
          <w:lang w:eastAsia="ru-RU"/>
        </w:rPr>
        <w:br/>
      </w:r>
      <w:r w:rsidRPr="002677A1">
        <w:rPr>
          <w:rFonts w:ascii="Times New Roman" w:eastAsia="Times New Roman" w:hAnsi="Times New Roman" w:cs="Times New Roman"/>
          <w:sz w:val="20"/>
          <w:lang w:eastAsia="ru-RU"/>
        </w:rPr>
        <w:br/>
      </w:r>
      <w:r w:rsidRPr="002677A1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Руководство школы</w:t>
      </w:r>
      <w:r w:rsidRPr="002677A1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> </w:t>
      </w:r>
    </w:p>
    <w:sectPr w:rsidR="002677A1" w:rsidRPr="002677A1" w:rsidSect="002677A1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6613"/>
    <w:multiLevelType w:val="multilevel"/>
    <w:tmpl w:val="7308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24C28"/>
    <w:multiLevelType w:val="multilevel"/>
    <w:tmpl w:val="D666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77A1"/>
    <w:rsid w:val="00002329"/>
    <w:rsid w:val="001959E1"/>
    <w:rsid w:val="002677A1"/>
    <w:rsid w:val="0053771A"/>
    <w:rsid w:val="006A6F79"/>
    <w:rsid w:val="00985302"/>
    <w:rsid w:val="009A7779"/>
    <w:rsid w:val="009D6CD9"/>
    <w:rsid w:val="00CB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9"/>
  </w:style>
  <w:style w:type="paragraph" w:styleId="1">
    <w:name w:val="heading 1"/>
    <w:basedOn w:val="a"/>
    <w:link w:val="10"/>
    <w:uiPriority w:val="9"/>
    <w:qFormat/>
    <w:rsid w:val="00267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2018-06-01T09:15:00Z</cp:lastPrinted>
  <dcterms:created xsi:type="dcterms:W3CDTF">2018-06-01T08:47:00Z</dcterms:created>
  <dcterms:modified xsi:type="dcterms:W3CDTF">2024-05-03T07:07:00Z</dcterms:modified>
</cp:coreProperties>
</file>