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9" w:rsidRPr="00AC3DB8" w:rsidRDefault="009C0E59" w:rsidP="00732E7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</w:t>
      </w:r>
    </w:p>
    <w:p w:rsidR="007C6AB3" w:rsidRDefault="009C0E59" w:rsidP="00732E7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Международного молодежного конкурса социальной рекламы антикоррупционной направленности на тему: </w:t>
      </w:r>
    </w:p>
    <w:p w:rsidR="009C0E59" w:rsidRDefault="009C0E59" w:rsidP="00732E7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«Вместе против коррупции!»</w:t>
      </w:r>
    </w:p>
    <w:p w:rsidR="00732E74" w:rsidRPr="00732E74" w:rsidRDefault="00732E74" w:rsidP="00732E74">
      <w:bookmarkStart w:id="0" w:name="_GoBack"/>
      <w:bookmarkEnd w:id="0"/>
    </w:p>
    <w:p w:rsidR="009C0E59" w:rsidRPr="00AC3DB8" w:rsidRDefault="009C0E59" w:rsidP="00732E74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1. Общие положения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Организатором конкурса является Генеральная прокуратура Российской Федерации, в качестве соорганизаторов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2. Цели и задачи проведения конкурса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2.2. Задачи конкурса: </w:t>
      </w:r>
    </w:p>
    <w:p w:rsidR="009C0E59" w:rsidRPr="00AC3DB8" w:rsidRDefault="009C0E59" w:rsidP="009C0E5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антикоррупционное просвещение населения;</w:t>
      </w:r>
    </w:p>
    <w:p w:rsidR="009C0E59" w:rsidRPr="00AC3DB8" w:rsidRDefault="009C0E59" w:rsidP="009C0E5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9C0E59" w:rsidRPr="00AC3DB8" w:rsidRDefault="009C0E59" w:rsidP="009C0E5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9C0E59" w:rsidRPr="00AC3DB8" w:rsidRDefault="009C0E59" w:rsidP="009C0E5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9C0E59" w:rsidRPr="00AC3DB8" w:rsidRDefault="009C0E59" w:rsidP="009C0E5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2.3. Информирование и оповещение целевой аудитории о конкурсе, его целях, задачах и условиях проведения возлагается на Организатора и соорганизаторов конкурса.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3. Условия участия, конкурсные номинации, сроки начала и окончания приема работ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AC3DB8">
        <w:rPr>
          <w:color w:val="000000"/>
          <w:sz w:val="28"/>
          <w:szCs w:val="28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3.2. Конкурс проводится в следующих номинациях: </w:t>
      </w:r>
    </w:p>
    <w:p w:rsidR="009C0E59" w:rsidRPr="00AC3DB8" w:rsidRDefault="009C0E59" w:rsidP="009C0E59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«Лучший плакат»;</w:t>
      </w:r>
    </w:p>
    <w:p w:rsidR="009C0E59" w:rsidRPr="00AC3DB8" w:rsidRDefault="009C0E59" w:rsidP="009C0E59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«Лучший видеоролик».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3.3. Конкурсные работы на этапе полуфинала принимаются на официальных языках стран организатора/соорганизаторов конкурса либо английском языке.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3.4. Конкурсные работы принимаются на официальном сайте конкурса </w:t>
      </w:r>
      <w:hyperlink r:id="rId5" w:history="1">
        <w:r w:rsidRPr="00AC3DB8">
          <w:rPr>
            <w:rStyle w:val="a4"/>
            <w:color w:val="01870A"/>
            <w:sz w:val="28"/>
            <w:szCs w:val="28"/>
          </w:rPr>
          <w:t>www.anticorruption.life</w:t>
        </w:r>
      </w:hyperlink>
      <w:r w:rsidRPr="00AC3DB8">
        <w:rPr>
          <w:color w:val="000000"/>
          <w:sz w:val="28"/>
          <w:szCs w:val="28"/>
        </w:rPr>
        <w:t>, который будет функционировать на русском и английском языках.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3.5. Соорганизаторы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4. Порядок и сроки подведения итогов конкурса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  <w:u w:val="single"/>
        </w:rPr>
        <w:t>Конкурс проводится в 2019 году в два этапа</w:t>
      </w:r>
      <w:r w:rsidRPr="00AC3DB8">
        <w:rPr>
          <w:color w:val="000000"/>
          <w:sz w:val="28"/>
          <w:szCs w:val="28"/>
        </w:rPr>
        <w:t>: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1) Полуфинал (1 июня – 31 октября 2019 г.)</w:t>
      </w:r>
    </w:p>
    <w:p w:rsidR="009C0E59" w:rsidRPr="00AC3DB8" w:rsidRDefault="009C0E59" w:rsidP="009C0E59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 конкурсных работ (1 июня – 1 октября 2019 г.)</w:t>
      </w:r>
    </w:p>
    <w:p w:rsidR="009C0E59" w:rsidRPr="00AC3DB8" w:rsidRDefault="009C0E59" w:rsidP="009C0E59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организатора/соорганизаторов конкурса).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AC3DB8">
          <w:rPr>
            <w:rStyle w:val="a4"/>
            <w:color w:val="01870A"/>
            <w:sz w:val="28"/>
            <w:szCs w:val="28"/>
          </w:rPr>
          <w:t>www.anticorruption.life</w:t>
        </w:r>
      </w:hyperlink>
      <w:r w:rsidRPr="00AC3DB8">
        <w:rPr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5. Регистрация участников конкурса, требования к конкурсным работам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5.1. Регистрация.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AC3DB8">
          <w:rPr>
            <w:rStyle w:val="a4"/>
            <w:color w:val="01870A"/>
            <w:sz w:val="28"/>
            <w:szCs w:val="28"/>
          </w:rPr>
          <w:t>http://anticorruption.life</w:t>
        </w:r>
      </w:hyperlink>
      <w:r w:rsidRPr="00AC3DB8">
        <w:rPr>
          <w:color w:val="000000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5.2. </w:t>
      </w:r>
      <w:r w:rsidRPr="00AC3DB8">
        <w:rPr>
          <w:color w:val="000000"/>
          <w:sz w:val="28"/>
          <w:szCs w:val="28"/>
          <w:u w:val="single"/>
        </w:rPr>
        <w:t>Технические требования к конкурсным работам:</w:t>
      </w:r>
    </w:p>
    <w:p w:rsidR="009C0E59" w:rsidRPr="00AC3DB8" w:rsidRDefault="009C0E59" w:rsidP="009C0E59">
      <w:pPr>
        <w:pStyle w:val="a3"/>
        <w:spacing w:before="0" w:beforeAutospacing="0" w:after="375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AC3DB8">
        <w:rPr>
          <w:color w:val="000000"/>
          <w:sz w:val="28"/>
          <w:szCs w:val="28"/>
          <w:shd w:val="clear" w:color="auto" w:fill="FFFFFF"/>
        </w:rPr>
        <w:t>Номинация «Лучший видеоролик»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 xml:space="preserve">Форматы предоставления файла: </w:t>
      </w:r>
      <w:proofErr w:type="spellStart"/>
      <w:r w:rsidRPr="00AC3DB8">
        <w:rPr>
          <w:color w:val="000000"/>
          <w:sz w:val="28"/>
          <w:szCs w:val="28"/>
        </w:rPr>
        <w:t>mpeg</w:t>
      </w:r>
      <w:proofErr w:type="spellEnd"/>
      <w:r w:rsidRPr="00AC3DB8">
        <w:rPr>
          <w:color w:val="000000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Длительность: не более 120 сек.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Звук: 16 бит, стерео.</w:t>
      </w:r>
    </w:p>
    <w:p w:rsidR="009C0E59" w:rsidRPr="00AC3DB8" w:rsidRDefault="009C0E59" w:rsidP="009C0E59">
      <w:pPr>
        <w:pStyle w:val="a3"/>
        <w:spacing w:before="0" w:beforeAutospacing="0" w:after="375" w:afterAutospacing="0" w:line="330" w:lineRule="atLeast"/>
        <w:rPr>
          <w:color w:val="000000"/>
          <w:sz w:val="28"/>
          <w:szCs w:val="28"/>
          <w:shd w:val="clear" w:color="auto" w:fill="FFFFFF"/>
        </w:rPr>
      </w:pPr>
      <w:r w:rsidRPr="00AC3DB8">
        <w:rPr>
          <w:color w:val="000000"/>
          <w:sz w:val="28"/>
          <w:szCs w:val="28"/>
          <w:shd w:val="clear" w:color="auto" w:fill="FFFFFF"/>
        </w:rPr>
        <w:t>Номинация «Лучший плакат»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 xml:space="preserve">Форматы предоставления файла: JPG, разрешение в соответствии с форматом А3 (297 </w:t>
      </w:r>
      <w:proofErr w:type="spellStart"/>
      <w:r w:rsidRPr="00AC3DB8">
        <w:rPr>
          <w:color w:val="000000"/>
          <w:sz w:val="28"/>
          <w:szCs w:val="28"/>
        </w:rPr>
        <w:t>х</w:t>
      </w:r>
      <w:proofErr w:type="spellEnd"/>
      <w:r w:rsidRPr="00AC3DB8">
        <w:rPr>
          <w:color w:val="000000"/>
          <w:sz w:val="28"/>
          <w:szCs w:val="28"/>
        </w:rPr>
        <w:t xml:space="preserve"> 420 </w:t>
      </w:r>
      <w:proofErr w:type="spellStart"/>
      <w:r w:rsidRPr="00AC3DB8">
        <w:rPr>
          <w:color w:val="000000"/>
          <w:sz w:val="28"/>
          <w:szCs w:val="28"/>
        </w:rPr>
        <w:t>mm</w:t>
      </w:r>
      <w:proofErr w:type="spellEnd"/>
      <w:r w:rsidRPr="00AC3DB8">
        <w:rPr>
          <w:color w:val="000000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AC3DB8">
        <w:rPr>
          <w:color w:val="000000"/>
          <w:sz w:val="28"/>
          <w:szCs w:val="28"/>
        </w:rPr>
        <w:t>dpi</w:t>
      </w:r>
      <w:proofErr w:type="spellEnd"/>
      <w:r w:rsidRPr="00AC3DB8">
        <w:rPr>
          <w:color w:val="000000"/>
          <w:sz w:val="28"/>
          <w:szCs w:val="28"/>
        </w:rPr>
        <w:t>. Физический размер одного файла не более 15 Мб.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5.3. </w:t>
      </w:r>
      <w:r w:rsidRPr="00AC3DB8">
        <w:rPr>
          <w:color w:val="000000"/>
          <w:sz w:val="28"/>
          <w:szCs w:val="28"/>
          <w:u w:val="single"/>
        </w:rPr>
        <w:t>Ограничения.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Конкурсные работы не должны содержать: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В случае несоблюдения данных ограничений работа отстраняется от участия в конкурсе на любом этапе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5.4. Конкурсные работы не возвращаются и не рецензируются.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5.6. Организатор/соорганизаторы конкурса самостоятельно обеспечивают обратную связь с конкурсантами из своей страны для решения текущих вопросов.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6.1. Национальные конкурсные комиссии формируются самостоятельно организатором/соорганизаторами для отбора работ и определения победителей полуфинала конкурса. </w:t>
      </w:r>
      <w:r w:rsidRPr="00AC3DB8">
        <w:rPr>
          <w:color w:val="000000"/>
          <w:sz w:val="28"/>
          <w:szCs w:val="28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AC3DB8">
        <w:rPr>
          <w:color w:val="000000"/>
          <w:sz w:val="28"/>
          <w:szCs w:val="28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6.3. На этапе полуфинала национальные конкурсные комиссии в каждой из номинаций определяют:</w:t>
      </w:r>
    </w:p>
    <w:p w:rsidR="009C0E59" w:rsidRPr="00AC3DB8" w:rsidRDefault="009C0E59" w:rsidP="009C0E5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I место – победитель полуфинала в соответствующей номинации;</w:t>
      </w:r>
    </w:p>
    <w:p w:rsidR="009C0E59" w:rsidRPr="00AC3DB8" w:rsidRDefault="009C0E59" w:rsidP="009C0E5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II и III места – призеры полуфинала в соответствующей номинации.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AC3DB8">
        <w:rPr>
          <w:color w:val="000000"/>
          <w:sz w:val="28"/>
          <w:szCs w:val="28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AC3DB8">
          <w:rPr>
            <w:rStyle w:val="a4"/>
            <w:color w:val="01870A"/>
            <w:sz w:val="28"/>
            <w:szCs w:val="28"/>
          </w:rPr>
          <w:t>www.anticorruption.life</w:t>
        </w:r>
      </w:hyperlink>
      <w:r w:rsidRPr="00AC3DB8">
        <w:rPr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6.8. Соорганизаторы представляют Организатору сведения об их представителе в состав международного жюри конкурса в срок до 1 августа 2019 г.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6.9. </w:t>
      </w:r>
      <w:r w:rsidRPr="00AC3DB8">
        <w:rPr>
          <w:color w:val="000000"/>
          <w:sz w:val="28"/>
          <w:szCs w:val="28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AC3DB8">
        <w:rPr>
          <w:color w:val="000000"/>
          <w:sz w:val="28"/>
          <w:szCs w:val="28"/>
        </w:rPr>
        <w:t>: </w:t>
      </w:r>
    </w:p>
    <w:p w:rsidR="009C0E59" w:rsidRPr="00AC3DB8" w:rsidRDefault="009C0E59" w:rsidP="009C0E5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I место – победитель Конкурса в соответствующей номинации;</w:t>
      </w:r>
    </w:p>
    <w:p w:rsidR="009C0E59" w:rsidRPr="00AC3DB8" w:rsidRDefault="009C0E59" w:rsidP="009C0E5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C3DB8">
        <w:rPr>
          <w:rFonts w:ascii="Times New Roman" w:hAnsi="Times New Roman" w:cs="Times New Roman"/>
          <w:color w:val="000000"/>
          <w:sz w:val="28"/>
          <w:szCs w:val="28"/>
        </w:rPr>
        <w:t>II и III места – призеры Конкурса в соответствующей номинации.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7. Награждение победителей и призеров конкурса. Финансовые расходы.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Место проведения данного мероприятия может быть изменено по решению организатора и соорганизаторов.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организатора/соорганизаторов.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8. Интеллектуальные права на конкурсные работы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8.3. Участник конкурса предоставляет Организатору и Соорганизаторам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8.4. Участник гарантирует, что предоставление Лицензии не нарушает права и интересы третьих лиц.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8.5. Организатор и Соорганизаторы вправе предоставлять лицензию третьим лицам (</w:t>
      </w:r>
      <w:proofErr w:type="spellStart"/>
      <w:r w:rsidRPr="00AC3DB8">
        <w:rPr>
          <w:color w:val="000000"/>
          <w:sz w:val="28"/>
          <w:szCs w:val="28"/>
        </w:rPr>
        <w:t>сублицензирование</w:t>
      </w:r>
      <w:proofErr w:type="spellEnd"/>
      <w:r w:rsidRPr="00AC3DB8">
        <w:rPr>
          <w:color w:val="000000"/>
          <w:sz w:val="28"/>
          <w:szCs w:val="28"/>
        </w:rPr>
        <w:t>).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8.6. Организатор и Соорганизаторы не обязаны предоставлять отчеты об использовании конкурсных работ.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8.7.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8.8.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8.9. Организатор и Соорганизаторы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lastRenderedPageBreak/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9C0E59" w:rsidRPr="00AC3DB8" w:rsidRDefault="009C0E59" w:rsidP="009C0E59">
      <w:pPr>
        <w:pStyle w:val="4"/>
        <w:shd w:val="clear" w:color="auto" w:fill="FFFFFF"/>
        <w:spacing w:before="450" w:after="300" w:line="42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AC3DB8">
        <w:rPr>
          <w:rFonts w:ascii="Times New Roman" w:hAnsi="Times New Roman" w:cs="Times New Roman"/>
          <w:color w:val="212529"/>
          <w:sz w:val="28"/>
          <w:szCs w:val="28"/>
        </w:rPr>
        <w:t>9. Дополнительные положения</w:t>
      </w:r>
    </w:p>
    <w:p w:rsidR="009C0E59" w:rsidRPr="00AC3DB8" w:rsidRDefault="009C0E59" w:rsidP="009C0E59">
      <w:pPr>
        <w:pStyle w:val="a3"/>
        <w:shd w:val="clear" w:color="auto" w:fill="FFFFFF"/>
        <w:spacing w:before="0" w:beforeAutospacing="0" w:after="375" w:afterAutospacing="0" w:line="330" w:lineRule="atLeast"/>
        <w:rPr>
          <w:color w:val="000000"/>
          <w:sz w:val="28"/>
          <w:szCs w:val="28"/>
        </w:rPr>
      </w:pPr>
      <w:r w:rsidRPr="00AC3DB8">
        <w:rPr>
          <w:color w:val="000000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9C0E59" w:rsidRPr="00AC3DB8" w:rsidRDefault="009C0E59" w:rsidP="009C0E59">
      <w:pPr>
        <w:rPr>
          <w:rFonts w:ascii="Times New Roman" w:hAnsi="Times New Roman" w:cs="Times New Roman"/>
          <w:sz w:val="28"/>
          <w:szCs w:val="28"/>
        </w:rPr>
      </w:pPr>
    </w:p>
    <w:p w:rsidR="009C0E59" w:rsidRPr="00AC3DB8" w:rsidRDefault="009C0E59" w:rsidP="009C0E59">
      <w:pPr>
        <w:rPr>
          <w:rFonts w:ascii="Times New Roman" w:hAnsi="Times New Roman" w:cs="Times New Roman"/>
          <w:sz w:val="28"/>
          <w:szCs w:val="28"/>
        </w:rPr>
      </w:pPr>
    </w:p>
    <w:p w:rsidR="00C7198D" w:rsidRDefault="00C7198D"/>
    <w:sectPr w:rsidR="00C7198D" w:rsidSect="00400D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EB5"/>
    <w:multiLevelType w:val="multilevel"/>
    <w:tmpl w:val="4E2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356D8"/>
    <w:multiLevelType w:val="multilevel"/>
    <w:tmpl w:val="CB5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78C4"/>
    <w:multiLevelType w:val="multilevel"/>
    <w:tmpl w:val="AD3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D6150"/>
    <w:multiLevelType w:val="multilevel"/>
    <w:tmpl w:val="FA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E7B03"/>
    <w:multiLevelType w:val="multilevel"/>
    <w:tmpl w:val="D30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E59"/>
    <w:rsid w:val="00032C8F"/>
    <w:rsid w:val="003B5F3F"/>
    <w:rsid w:val="00400D86"/>
    <w:rsid w:val="00732E74"/>
    <w:rsid w:val="007C6AB3"/>
    <w:rsid w:val="009C0E59"/>
    <w:rsid w:val="00C7198D"/>
    <w:rsid w:val="00E6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0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0E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E5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9C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E59"/>
    <w:rPr>
      <w:color w:val="0000FF"/>
      <w:u w:val="single"/>
    </w:rPr>
  </w:style>
  <w:style w:type="paragraph" w:customStyle="1" w:styleId="p--sm">
    <w:name w:val="p--sm"/>
    <w:basedOn w:val="a"/>
    <w:rsid w:val="009C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Андреевна Дмитрина</dc:creator>
  <cp:lastModifiedBy>admin</cp:lastModifiedBy>
  <cp:revision>2</cp:revision>
  <dcterms:created xsi:type="dcterms:W3CDTF">2019-07-08T12:09:00Z</dcterms:created>
  <dcterms:modified xsi:type="dcterms:W3CDTF">2019-07-08T12:09:00Z</dcterms:modified>
</cp:coreProperties>
</file>