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B5" w:rsidRDefault="000139B5" w:rsidP="000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715125" cy="4067175"/>
            <wp:effectExtent l="19050" t="0" r="9525" b="0"/>
            <wp:docPr id="1" name="Рисунок 1" descr="https://nsportal.ru/sites/default/files/2017/01/26/pravilnoe_pitanie_shkol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01/26/pravilnoe_pitanie_shkolni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13" w:rsidRDefault="00023313" w:rsidP="000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0C" w:rsidRDefault="00AA010C" w:rsidP="000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9B5" w:rsidRPr="00023313" w:rsidRDefault="000139B5" w:rsidP="00013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Почему детям необходимо здоровое питание? Ваш ребенок - самый лучший! Он заслуживает быть здоровым, жизнерадостным и успешным. Если вы хотите, чтобы ваши дети росли сильными, активными и приносили «пятерки» - чаще обращайте внимание на то, что они едят. Ведь пища - единственный источник пищевых веществ и энергии, обеспечивающий непрерывный рост и развитие молодого организма. </w:t>
      </w:r>
    </w:p>
    <w:p w:rsidR="000139B5" w:rsidRPr="00023313" w:rsidRDefault="000139B5" w:rsidP="00013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Основы здоровья закладываются в школьные годы. Правильное питание ребенка в этот период - залог его хорошего физического и психического здоровья на всю жизнь. Уверенность в себе, успехи в учебе, концентрация внимания и способность к запоминанию, напрямую зависят от рациона питания. Учебный день по </w:t>
      </w:r>
      <w:proofErr w:type="spellStart"/>
      <w:r w:rsidRPr="00023313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023313">
        <w:rPr>
          <w:rFonts w:ascii="Times New Roman" w:hAnsi="Times New Roman" w:cs="Times New Roman"/>
          <w:sz w:val="28"/>
          <w:szCs w:val="28"/>
        </w:rPr>
        <w:t xml:space="preserve"> можно сравнить с многочасовым спортивным соревнованием. Ритм жизни школьника очень динамичен: он учит стихи, извлекает корень из числа, пишет диктант, а в следующий момент уже бежит кросс на лыжах. И так всю неделю. Поэтому очень важно, чтобы здоровый рацион питания каждый день полностью восстанавливал силы и энергию ребенка. Школьник испытывает огромную потребность в пищевых веществах, витаминах и минералах, особенно в белке, железе, кальции, йоде. </w:t>
      </w:r>
    </w:p>
    <w:p w:rsidR="000139B5" w:rsidRPr="00023313" w:rsidRDefault="000139B5" w:rsidP="00013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b/>
          <w:sz w:val="28"/>
          <w:szCs w:val="28"/>
        </w:rPr>
        <w:t>КАК ОБЕСПЕЧИТЬ ЗДОРОВОЕ ПИТАНИЕ СВОИМ ДЕТЯМ?</w:t>
      </w:r>
      <w:r w:rsidRPr="00023313">
        <w:rPr>
          <w:rFonts w:ascii="Times New Roman" w:hAnsi="Times New Roman" w:cs="Times New Roman"/>
          <w:sz w:val="28"/>
          <w:szCs w:val="28"/>
        </w:rPr>
        <w:t xml:space="preserve"> Сделайте  рацион питания своего ребенка разнообразным и сбалансированным.</w:t>
      </w:r>
    </w:p>
    <w:p w:rsidR="000139B5" w:rsidRPr="00023313" w:rsidRDefault="000139B5" w:rsidP="00013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13">
        <w:rPr>
          <w:rFonts w:ascii="Times New Roman" w:hAnsi="Times New Roman" w:cs="Times New Roman"/>
          <w:b/>
          <w:sz w:val="28"/>
          <w:szCs w:val="28"/>
        </w:rPr>
        <w:t>ВСЕ ПРОДУКТЫ ДЕЛЯТСЯ НА 5 ОСНОВНЫХ ГРУПП:</w:t>
      </w:r>
    </w:p>
    <w:p w:rsidR="000139B5" w:rsidRPr="00023313" w:rsidRDefault="000139B5" w:rsidP="0001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 1. Хлеб, крупяные и макаронные изделия </w:t>
      </w:r>
    </w:p>
    <w:p w:rsidR="000139B5" w:rsidRPr="00023313" w:rsidRDefault="000139B5" w:rsidP="0001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2. Овощи, фрукты, ягоды </w:t>
      </w:r>
    </w:p>
    <w:p w:rsidR="000139B5" w:rsidRPr="00023313" w:rsidRDefault="000139B5" w:rsidP="0001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3. Мясо, птица, рыба, бобовые, яйца и орехи </w:t>
      </w:r>
    </w:p>
    <w:p w:rsidR="000139B5" w:rsidRPr="00023313" w:rsidRDefault="000139B5" w:rsidP="0001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4. Молочные продукты, сыры </w:t>
      </w:r>
    </w:p>
    <w:p w:rsidR="000139B5" w:rsidRPr="00023313" w:rsidRDefault="000139B5" w:rsidP="0001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5. Жиры, масла, сладости. </w:t>
      </w:r>
    </w:p>
    <w:p w:rsidR="000139B5" w:rsidRPr="00023313" w:rsidRDefault="000139B5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В ежедневное меню ребенка должны входить продукты из всех 5 основных групп. Только тогда питание растущий организм школьника получит полный набор необходимых пищевых веществ в достаточном количестве. Составляйте сбалансированное меню на каждый день. Ежедневно включайте в него продукты, </w:t>
      </w:r>
      <w:r w:rsidRPr="00023313">
        <w:rPr>
          <w:rFonts w:ascii="Times New Roman" w:hAnsi="Times New Roman" w:cs="Times New Roman"/>
          <w:sz w:val="28"/>
          <w:szCs w:val="28"/>
        </w:rPr>
        <w:lastRenderedPageBreak/>
        <w:t xml:space="preserve">богатые необходимыми питательными веществами. Соотношение белков, жиров и углеводов в рационе питания должно быть 1:1:4. </w:t>
      </w:r>
    </w:p>
    <w:p w:rsidR="000139B5" w:rsidRPr="00023313" w:rsidRDefault="000139B5" w:rsidP="0001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023313">
        <w:rPr>
          <w:rFonts w:ascii="Times New Roman" w:hAnsi="Times New Roman" w:cs="Times New Roman"/>
          <w:b/>
          <w:sz w:val="28"/>
          <w:szCs w:val="28"/>
        </w:rPr>
        <w:t>ОСНОВНОЙ ИСТОЧНИК БЕЛКОВ:</w:t>
      </w:r>
      <w:r w:rsidRPr="00023313">
        <w:rPr>
          <w:rFonts w:ascii="Times New Roman" w:hAnsi="Times New Roman" w:cs="Times New Roman"/>
          <w:sz w:val="28"/>
          <w:szCs w:val="28"/>
        </w:rPr>
        <w:t xml:space="preserve"> мясо, рыба, яйца, молочные и кисломолочные продукты (кефир, творог, сыры), крупы. </w:t>
      </w:r>
      <w:proofErr w:type="gramEnd"/>
    </w:p>
    <w:p w:rsidR="000139B5" w:rsidRPr="00023313" w:rsidRDefault="000139B5" w:rsidP="0001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3313">
        <w:rPr>
          <w:rFonts w:ascii="Times New Roman" w:hAnsi="Times New Roman" w:cs="Times New Roman"/>
          <w:b/>
          <w:sz w:val="28"/>
          <w:szCs w:val="28"/>
        </w:rPr>
        <w:t>ОСНОВНОЙ ИСТОЧНИК ЖИВОТНЫХ ЖИРОВ</w:t>
      </w:r>
      <w:r w:rsidRPr="00023313">
        <w:rPr>
          <w:rFonts w:ascii="Times New Roman" w:hAnsi="Times New Roman" w:cs="Times New Roman"/>
          <w:sz w:val="28"/>
          <w:szCs w:val="28"/>
        </w:rPr>
        <w:t xml:space="preserve">: мясные и молочные продукты. </w:t>
      </w:r>
    </w:p>
    <w:p w:rsidR="000139B5" w:rsidRPr="00023313" w:rsidRDefault="000139B5" w:rsidP="0001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023313">
        <w:rPr>
          <w:rFonts w:ascii="Times New Roman" w:hAnsi="Times New Roman" w:cs="Times New Roman"/>
          <w:b/>
          <w:sz w:val="28"/>
          <w:szCs w:val="28"/>
        </w:rPr>
        <w:t>ОСНОВНОЙ ИСТОЧНИК РАСТИТЕЛЬНЫХ ЖИРОВ:</w:t>
      </w:r>
      <w:r w:rsidRPr="00023313">
        <w:rPr>
          <w:rFonts w:ascii="Times New Roman" w:hAnsi="Times New Roman" w:cs="Times New Roman"/>
          <w:sz w:val="28"/>
          <w:szCs w:val="28"/>
        </w:rPr>
        <w:t xml:space="preserve"> подсолнечное, кукурузное, орехи (фундук, грецкий, кедровый и т.д.), семена подсолнечника. </w:t>
      </w:r>
      <w:proofErr w:type="gramEnd"/>
    </w:p>
    <w:p w:rsidR="000139B5" w:rsidRPr="00023313" w:rsidRDefault="000139B5" w:rsidP="0001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3313">
        <w:rPr>
          <w:rFonts w:ascii="Times New Roman" w:hAnsi="Times New Roman" w:cs="Times New Roman"/>
          <w:b/>
          <w:sz w:val="28"/>
          <w:szCs w:val="28"/>
        </w:rPr>
        <w:t>ОСНОВНОЙ ИСТО</w:t>
      </w:r>
      <w:r w:rsidR="00023313" w:rsidRPr="00023313">
        <w:rPr>
          <w:rFonts w:ascii="Times New Roman" w:hAnsi="Times New Roman" w:cs="Times New Roman"/>
          <w:b/>
          <w:sz w:val="28"/>
          <w:szCs w:val="28"/>
        </w:rPr>
        <w:t>ЧНИК ЛЕГКОУСВОЯЕМЫХ УГЛЕВОД</w:t>
      </w:r>
      <w:r w:rsidRPr="00023313">
        <w:rPr>
          <w:rFonts w:ascii="Times New Roman" w:hAnsi="Times New Roman" w:cs="Times New Roman"/>
          <w:b/>
          <w:sz w:val="28"/>
          <w:szCs w:val="28"/>
        </w:rPr>
        <w:t>ОВ:</w:t>
      </w:r>
      <w:r w:rsidRPr="00023313">
        <w:rPr>
          <w:rFonts w:ascii="Times New Roman" w:hAnsi="Times New Roman" w:cs="Times New Roman"/>
          <w:sz w:val="28"/>
          <w:szCs w:val="28"/>
        </w:rPr>
        <w:t xml:space="preserve"> свежие плоды (фрукты) и ягоды, молочные продукты. </w:t>
      </w:r>
    </w:p>
    <w:p w:rsidR="000139B5" w:rsidRPr="00023313" w:rsidRDefault="000139B5" w:rsidP="0001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23313">
        <w:rPr>
          <w:rFonts w:ascii="Times New Roman" w:hAnsi="Times New Roman" w:cs="Times New Roman"/>
          <w:b/>
          <w:sz w:val="28"/>
          <w:szCs w:val="28"/>
        </w:rPr>
        <w:t>ОСНОВНОЙ ИСТОЧНИК ПИЩЕВЫХ ВОЛОКОН (КЛЕТЧАТКИ):</w:t>
      </w:r>
      <w:r w:rsidRPr="00023313">
        <w:rPr>
          <w:rFonts w:ascii="Times New Roman" w:hAnsi="Times New Roman" w:cs="Times New Roman"/>
          <w:sz w:val="28"/>
          <w:szCs w:val="28"/>
        </w:rPr>
        <w:t xml:space="preserve"> фрукты, ягоды и овощи, бобовые (фасоль, соя, чечевица), крупы (гречневая, овсяная, перловая и т.д.) и продукты, созданные на их основе (хлеб, зерновые хлопья, макароны и т.д.) </w:t>
      </w:r>
      <w:proofErr w:type="gramEnd"/>
    </w:p>
    <w:p w:rsidR="000139B5" w:rsidRPr="00023313" w:rsidRDefault="000139B5" w:rsidP="0001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>Меню школьника должно быть разнообразным. Если вы хотите, чтобы ребенок ел с аппетитом, не увлекайтесь «супами на неделю».</w:t>
      </w:r>
    </w:p>
    <w:p w:rsidR="000139B5" w:rsidRPr="00023313" w:rsidRDefault="000139B5" w:rsidP="0002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13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0139B5" w:rsidRPr="00023313" w:rsidRDefault="000139B5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За завтраком ребенок должен получать не менее 25 % от дневной нормы калорий (при четырехразовом питании). </w:t>
      </w:r>
      <w:proofErr w:type="gramStart"/>
      <w:r w:rsidRPr="00023313">
        <w:rPr>
          <w:rFonts w:ascii="Times New Roman" w:hAnsi="Times New Roman" w:cs="Times New Roman"/>
          <w:sz w:val="28"/>
          <w:szCs w:val="28"/>
        </w:rPr>
        <w:t>Завтрак должен состоять из: закусок: бутерброда с сыром и сливочным маслом, салатов; горячего блюда: творожного, яичного или каши (овсяной, гречневой, пшенной, ячневой, перловой, рисовой);</w:t>
      </w:r>
      <w:proofErr w:type="gramEnd"/>
    </w:p>
    <w:p w:rsidR="000139B5" w:rsidRPr="00023313" w:rsidRDefault="000139B5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горячего напитка: чая (можно с молоком), кофейного напитка, горячего витаминизированного киселя, молока, какао с молоком или напитка из шиповника. </w:t>
      </w:r>
    </w:p>
    <w:p w:rsidR="00023313" w:rsidRPr="00023313" w:rsidRDefault="000139B5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313">
        <w:rPr>
          <w:rFonts w:ascii="Times New Roman" w:hAnsi="Times New Roman" w:cs="Times New Roman"/>
          <w:b/>
          <w:sz w:val="28"/>
          <w:szCs w:val="28"/>
          <w:u w:val="single"/>
        </w:rPr>
        <w:t>ПОМНИТЕ! Отсутствие завтрака сказывается на успеваемости ребенка и его способности к обучению.</w:t>
      </w:r>
    </w:p>
    <w:p w:rsidR="000139B5" w:rsidRPr="00023313" w:rsidRDefault="000139B5" w:rsidP="000233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13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0139B5" w:rsidRPr="00023313" w:rsidRDefault="000139B5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В обед ребенок должен получать не менее 35 % дневной нормы калорий. Обед должен состоять из: закусок: салаты из свежих, отварных овощей, зелени; </w:t>
      </w:r>
    </w:p>
    <w:p w:rsidR="000139B5" w:rsidRPr="00023313" w:rsidRDefault="000139B5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горячего первого блюда: супа второго блюда: мясное или рыбное с гарниром (крупяной, овощной или комбинированной), </w:t>
      </w:r>
    </w:p>
    <w:p w:rsidR="000139B5" w:rsidRPr="00023313" w:rsidRDefault="000139B5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напитков: сок, кисель, компот из свежих или сухих фруктов. </w:t>
      </w:r>
    </w:p>
    <w:p w:rsidR="000139B5" w:rsidRPr="00023313" w:rsidRDefault="000139B5" w:rsidP="0002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13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0139B5" w:rsidRPr="00023313" w:rsidRDefault="000139B5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 xml:space="preserve">На полдник ребенок должен получать 15 % от дневной нормы калорий. </w:t>
      </w:r>
      <w:proofErr w:type="gramStart"/>
      <w:r w:rsidRPr="00023313">
        <w:rPr>
          <w:rFonts w:ascii="Times New Roman" w:hAnsi="Times New Roman" w:cs="Times New Roman"/>
          <w:sz w:val="28"/>
          <w:szCs w:val="28"/>
        </w:rPr>
        <w:t>Полдник должен состоять из: напитка (молоко, кисломолочные продукты, кисели, соки) с булочными или мучными кондитерскими изделиями (сухари, сушки, нежирное печенье) либо из фруктов.</w:t>
      </w:r>
      <w:proofErr w:type="gramEnd"/>
    </w:p>
    <w:p w:rsidR="000139B5" w:rsidRPr="00023313" w:rsidRDefault="000139B5" w:rsidP="0002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13">
        <w:rPr>
          <w:rFonts w:ascii="Times New Roman" w:hAnsi="Times New Roman" w:cs="Times New Roman"/>
          <w:b/>
          <w:sz w:val="28"/>
          <w:szCs w:val="28"/>
        </w:rPr>
        <w:t>УЖИН</w:t>
      </w:r>
    </w:p>
    <w:p w:rsidR="000139B5" w:rsidRPr="00023313" w:rsidRDefault="000139B5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>На ужин ребенок должен получать до 25 % от дневной нормы калорий.</w:t>
      </w:r>
    </w:p>
    <w:p w:rsidR="000139B5" w:rsidRPr="00023313" w:rsidRDefault="000139B5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313">
        <w:rPr>
          <w:rFonts w:ascii="Times New Roman" w:hAnsi="Times New Roman" w:cs="Times New Roman"/>
          <w:sz w:val="28"/>
          <w:szCs w:val="28"/>
        </w:rPr>
        <w:t xml:space="preserve">Ужин должен состоять из: горячего блюда (овощные, смешанные </w:t>
      </w:r>
      <w:proofErr w:type="spellStart"/>
      <w:r w:rsidRPr="00023313">
        <w:rPr>
          <w:rFonts w:ascii="Times New Roman" w:hAnsi="Times New Roman" w:cs="Times New Roman"/>
          <w:sz w:val="28"/>
          <w:szCs w:val="28"/>
        </w:rPr>
        <w:t>крупяно</w:t>
      </w:r>
      <w:proofErr w:type="spellEnd"/>
      <w:r w:rsidRPr="00023313">
        <w:rPr>
          <w:rFonts w:ascii="Times New Roman" w:hAnsi="Times New Roman" w:cs="Times New Roman"/>
          <w:sz w:val="28"/>
          <w:szCs w:val="28"/>
        </w:rPr>
        <w:t xml:space="preserve"> - овощные, рыбные блюда) и напитка (чай, сок, кисель).</w:t>
      </w:r>
      <w:proofErr w:type="gramEnd"/>
    </w:p>
    <w:p w:rsidR="000139B5" w:rsidRPr="00023313" w:rsidRDefault="000139B5" w:rsidP="000233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1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00000" w:rsidRDefault="000139B5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13">
        <w:rPr>
          <w:rFonts w:ascii="Times New Roman" w:hAnsi="Times New Roman" w:cs="Times New Roman"/>
          <w:sz w:val="28"/>
          <w:szCs w:val="28"/>
        </w:rPr>
        <w:t>Надеемся, что наши рекомендации помогут вам организовать правильное питание ваших детей. Сбалансированный рацион питания, богатый всеми необходимыми веществами, непременно обеспечит заряд энергии и крепкое здоровье. При правильном питании вы очень скоро заметите, что ребенок стал чаще радовать вас хорошим настроением, здоровым цветом лица и успехами в школе.</w:t>
      </w:r>
    </w:p>
    <w:p w:rsidR="004D7C5E" w:rsidRDefault="004D7C5E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C5E" w:rsidRDefault="004D7C5E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C5E" w:rsidRDefault="004D7C5E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C5E" w:rsidRDefault="004D7C5E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10C" w:rsidRDefault="00AA010C" w:rsidP="004D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9"/>
          <w:szCs w:val="29"/>
        </w:rPr>
      </w:pPr>
    </w:p>
    <w:p w:rsidR="004D7C5E" w:rsidRPr="00AA010C" w:rsidRDefault="004D7C5E" w:rsidP="004D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9"/>
          <w:szCs w:val="29"/>
        </w:rPr>
      </w:pPr>
      <w:r w:rsidRPr="00AA010C">
        <w:rPr>
          <w:rFonts w:ascii="Times New Roman" w:eastAsia="Times New Roman" w:hAnsi="Times New Roman" w:cs="Times New Roman"/>
          <w:b/>
          <w:color w:val="111111"/>
          <w:sz w:val="29"/>
          <w:szCs w:val="29"/>
        </w:rPr>
        <w:t>Советы родителям о питании школьников.</w:t>
      </w:r>
    </w:p>
    <w:p w:rsidR="004D7C5E" w:rsidRPr="00AA010C" w:rsidRDefault="004D7C5E" w:rsidP="004D7C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 Ниже вы найдете информацию о том, на чем базируется здоровое питание школьников.</w:t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</w:p>
    <w:p w:rsidR="004D7C5E" w:rsidRPr="004D7C5E" w:rsidRDefault="004D7C5E" w:rsidP="004D7C5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111111"/>
          <w:sz w:val="28"/>
          <w:szCs w:val="28"/>
        </w:rPr>
        <w:drawing>
          <wp:inline distT="0" distB="0" distL="0" distR="0">
            <wp:extent cx="5982787" cy="4963886"/>
            <wp:effectExtent l="0" t="0" r="0" b="0"/>
            <wp:docPr id="4" name="Рисунок 4" descr="http://static.wixstatic.com/media/4541d5_96b6e48536e54b80bfbad5d36718d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wixstatic.com/media/4541d5_96b6e48536e54b80bfbad5d36718d21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197" cy="496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D7C5E">
        <w:rPr>
          <w:rFonts w:ascii="Tahoma" w:eastAsia="Times New Roman" w:hAnsi="Tahoma" w:cs="Tahoma"/>
          <w:color w:val="111111"/>
          <w:sz w:val="28"/>
          <w:szCs w:val="28"/>
        </w:rPr>
        <w:t> </w:t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AA010C">
        <w:rPr>
          <w:rFonts w:ascii="Times New Roman" w:eastAsia="Times New Roman" w:hAnsi="Times New Roman" w:cs="Times New Roman"/>
          <w:b/>
          <w:bCs/>
          <w:color w:val="111111"/>
          <w:sz w:val="29"/>
          <w:szCs w:val="29"/>
        </w:rPr>
        <w:t>Регулярный прием пищи</w:t>
      </w:r>
    </w:p>
    <w:p w:rsidR="004D7C5E" w:rsidRPr="004D7C5E" w:rsidRDefault="004D7C5E" w:rsidP="004D7C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Детям необходимы регулярные приемы пищи и перекусы между ними. Особенно это важно, когда мы ведем речь о здоровом питании младших школьников. Если вместо этого ребенок привыкнет «перехватывать» что-то на ходу, речи о сбалансированном питании быть, конечно, не может.</w:t>
      </w:r>
    </w:p>
    <w:p w:rsidR="004D7C5E" w:rsidRPr="004D7C5E" w:rsidRDefault="004D7C5E" w:rsidP="004D7C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Хорошо, когда дети начинают свой день питательным завтраком – например, молоком с хлопьями, чтобы справиться с утренней нагрузкой в школе. Затем – один тост, 1-2 фрукта или кусок кекса дадут им дополнительную энергию, чтобы чувствовать себя бодрыми до обеда. Сам обед желательно сделать как можно более разнообразным.</w:t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 </w:t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AA010C">
        <w:rPr>
          <w:rFonts w:ascii="Times New Roman" w:eastAsia="Times New Roman" w:hAnsi="Times New Roman" w:cs="Times New Roman"/>
          <w:b/>
          <w:bCs/>
          <w:color w:val="111111"/>
          <w:sz w:val="29"/>
          <w:szCs w:val="29"/>
        </w:rPr>
        <w:t>Основные правила здорового питания школьников рекомендуют родителям следующее:</w:t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1-2 раза в неделю ребенку желательно есть рыбу;</w:t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1 раз в неделю – красное мясо (такое, как говядина);</w:t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lastRenderedPageBreak/>
        <w:t>1-2 раза в неделю ребенок должен есть бобовые или такие блюда, как фаршированные овощи;</w:t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в остальные дни ребенку можно давать белое мясо (например, курицу) или блюда, приготовленные из макаронных изделий.</w:t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 </w:t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AA010C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        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Примите к сведению, что к здоровому питанию школьников можно приучить с помощью совместных ужинов и обедов по выходным, во время которых вы собираетесь за столом всей семьей.</w:t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 </w:t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AA010C">
        <w:rPr>
          <w:rFonts w:ascii="Times New Roman" w:eastAsia="Times New Roman" w:hAnsi="Times New Roman" w:cs="Times New Roman"/>
          <w:b/>
          <w:bCs/>
          <w:color w:val="111111"/>
          <w:sz w:val="29"/>
          <w:szCs w:val="29"/>
        </w:rPr>
        <w:t>Продукты из всех пищевых групп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Говоря о здоровом питании учащихся, надо заметить, что детям необходимо есть продукты всех пищевых групп – чтобы удовлетворить нужду своего организма в питательных веществах. Остановимся на этом подробнее.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Хлеб, другие злаковые и картофель. Хорошо, чтобы питание школьников опиралось на эту группу продуктов. Готовя еду</w:t>
      </w:r>
      <w:r w:rsidRPr="00AA010C">
        <w:rPr>
          <w:rFonts w:ascii="Times New Roman" w:eastAsia="Times New Roman" w:hAnsi="Times New Roman" w:cs="Times New Roman"/>
          <w:color w:val="111111"/>
          <w:sz w:val="29"/>
          <w:szCs w:val="29"/>
        </w:rPr>
        <w:t>,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 </w:t>
      </w:r>
      <w:r w:rsidR="00AA010C" w:rsidRPr="00AA010C">
        <w:rPr>
          <w:rFonts w:ascii="Times New Roman" w:eastAsia="Times New Roman" w:hAnsi="Times New Roman" w:cs="Times New Roman"/>
          <w:color w:val="111111"/>
          <w:sz w:val="29"/>
          <w:szCs w:val="29"/>
        </w:rPr>
        <w:t>отдайте предпоч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те</w:t>
      </w:r>
      <w:r w:rsidR="00AA010C" w:rsidRPr="00AA010C">
        <w:rPr>
          <w:rFonts w:ascii="Times New Roman" w:eastAsia="Times New Roman" w:hAnsi="Times New Roman" w:cs="Times New Roman"/>
          <w:color w:val="111111"/>
          <w:sz w:val="29"/>
          <w:szCs w:val="29"/>
        </w:rPr>
        <w:t>ние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 муке грубого помола, здоровое питание предполагает, что 2/3 рациона школьников будут составлять продукты, изготовленные именно из такой муки.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Фрукты и овощи. Для здорового, полноценного питания школьникам необходимо давать 5 порций разнообразных фруктов и овощей ежедневно.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Одной порцией может считаться: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 </w:t>
      </w:r>
      <w:proofErr w:type="gramStart"/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1 фрукт среднего размера – например, банан, яблоко, апельсин;</w:t>
      </w:r>
      <w:proofErr w:type="gramEnd"/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2 фрукта маленького размера (таких, как слива), 10-15 виноградин, вишен, ягод;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1 небольшая порция салата из свежих овощей;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3 полных столовых ложки приготовленных овощей – таких, как зеленый горошек;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3 полных столовых ложки приготовленных бобовых – таких, как фасоль (если ребенок съест больше, это все равно засчитывается, как одна порция);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1 столовая ложка сухих фруктов – таких, как изюм или курага;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1 небольшой стакан натурального сока (если ребенок выпьет больше, это все равно засчитывается, как одна порция).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Молоко и молочные продукты. Давайте детям, по крайней мере, 3 порции молочных продуктов в день. Это может быть 1 упаковка йогурта, 1 стакан молока или 1 кусочек сыра размером со спичечную коробку. Это особенно важно для здорового питания младших школьников. Молочные продукты пониженной жирности обычно содержат в себе такое же количество кальция и тот же перечень витаминов, которые мы находим в продукции нормальной жирности. Однако полностью обезжиренные молочные продукты детям употреблять нежелательно.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Мясо, рыба и альтернативные им продукты. Мясо (особенно красное) и рыба являются наилучшими источниками железа. Однако бобовые (чечевица, фасоль), зеленые листовые овощи и обогащенные злаки также могут дать организму школьника достаточно железа.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proofErr w:type="gramStart"/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Жирная рыба – такая, как сардины, анчоусы, макрель, лосось – очень богаты Ω-3 жирными кислотами.</w:t>
      </w:r>
      <w:proofErr w:type="gramEnd"/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 </w:t>
      </w:r>
      <w:proofErr w:type="gramStart"/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Эти кислоты необходимы для правильного функционирования нервной, иммунной и сердечно сосудистой систем ребенка.</w:t>
      </w:r>
      <w:proofErr w:type="gramEnd"/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 Правила здорового питания не только школьников, но и детей вообще, говорят о том, что в неделю детям необходимо съедать 2 порции жирной рыбы. Однако 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lastRenderedPageBreak/>
        <w:t>избегайте давать ребенку рыбу-меч, поскольку в ней содержится большое количество ртути.</w:t>
      </w:r>
    </w:p>
    <w:p w:rsidR="00AA010C" w:rsidRPr="00AA010C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AA010C">
        <w:rPr>
          <w:rFonts w:ascii="Times New Roman" w:eastAsia="Times New Roman" w:hAnsi="Times New Roman" w:cs="Times New Roman"/>
          <w:b/>
          <w:bCs/>
          <w:color w:val="111111"/>
          <w:sz w:val="29"/>
          <w:szCs w:val="29"/>
        </w:rPr>
        <w:t>Жирные или сладкие продукты.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 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Продукты высокой жирности или с большим содержанием сахара – такие, как торты, печенье, шоколадные вафли, хрустящий картофель – дают школьникам много энергии, однако почти не содержат в себе витаминов. В небольшом количестве детям сладости употреблять можно, однако, только как компонент сбалансированного питания, а не как замену основной, здоровой и полезной пищи.</w:t>
      </w:r>
    </w:p>
    <w:p w:rsidR="00AA010C" w:rsidRPr="00AA010C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AA010C">
        <w:rPr>
          <w:rFonts w:ascii="Times New Roman" w:eastAsia="Times New Roman" w:hAnsi="Times New Roman" w:cs="Times New Roman"/>
          <w:b/>
          <w:bCs/>
          <w:color w:val="111111"/>
          <w:sz w:val="29"/>
          <w:szCs w:val="29"/>
        </w:rPr>
        <w:t>Полезные напитки.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 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В качестве самых подходящих напитков здоровое питание предлагает для школьников молоко и воду - поскольку они не разрушают их зубов. Соки обладают повышенной кислотностью и содержат высокий процент сахара (даже в натуральных соках мы находим природные сахара). Поэтому соки детям лучше давать вместе с едой - в противном случае, желательно разбавлять их водой.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 Общее количество жидкости, которое необходимо школьнику в течение дня, зависит от погоды, физической активности ребенка и от продуктов, которые он ест. Неплохой идеей будет давать детям один стакан воды (молока или сока) с каждым приемом пищи, и один стакан – между приемами. Давайте детям больше жидкости во время жары и в период повышенной физической активности.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Здоровое питание младших школьников вообще не позволяет употребление газированных напитков типа кока-кола, содержащих кофеин. Что касается школьников старшего возраста - избегайте давать им газированные напитки с содержанием кофеина во время еды, поскольку кофеин препятствует всасыванию организмом железа.</w:t>
      </w:r>
    </w:p>
    <w:p w:rsidR="004D7C5E" w:rsidRPr="004D7C5E" w:rsidRDefault="004D7C5E" w:rsidP="004D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 </w:t>
      </w:r>
    </w:p>
    <w:p w:rsidR="004D7C5E" w:rsidRPr="004D7C5E" w:rsidRDefault="004D7C5E" w:rsidP="00AA0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AA010C">
        <w:rPr>
          <w:rFonts w:ascii="Times New Roman" w:eastAsia="Times New Roman" w:hAnsi="Times New Roman" w:cs="Times New Roman"/>
          <w:b/>
          <w:bCs/>
          <w:color w:val="111111"/>
          <w:sz w:val="29"/>
          <w:szCs w:val="29"/>
        </w:rPr>
        <w:t>Уважаемые родители!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Педагоги школы, так же как и вы заботятся о здоровье ваших детей. Возьмите на заметку полезную информацию!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Питание школьников - один из главных вопросов, </w:t>
      </w:r>
      <w:r w:rsidR="00AA010C" w:rsidRPr="00AA010C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который 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тревож</w:t>
      </w:r>
      <w:r w:rsidR="00AA010C" w:rsidRPr="00AA010C">
        <w:rPr>
          <w:rFonts w:ascii="Times New Roman" w:eastAsia="Times New Roman" w:hAnsi="Times New Roman" w:cs="Times New Roman"/>
          <w:color w:val="111111"/>
          <w:sz w:val="29"/>
          <w:szCs w:val="29"/>
        </w:rPr>
        <w:t>ит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 родителей в течение всего учебного года.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К составлению правильного полноценного рациона требуется полный подход с учетом особенностей детского организма. Изучение школьной программы требует от детей высочайшей умственной деятельности, поэтому нужно </w:t>
      </w:r>
      <w:r w:rsidR="00AA010C" w:rsidRPr="00AA010C">
        <w:rPr>
          <w:rFonts w:ascii="Times New Roman" w:eastAsia="Times New Roman" w:hAnsi="Times New Roman" w:cs="Times New Roman"/>
          <w:color w:val="111111"/>
          <w:sz w:val="29"/>
          <w:szCs w:val="29"/>
        </w:rPr>
        <w:t>организовать  правильное питание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 для школьников.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Маленький человечек, который приобщается к знаниям, одновременно не только выполняет сложный труд, но и растет, и развивается, а для всего ребенок должен получать правильное, сбалансированное питание. Высокая умственная деятельность связана с большими затратами энергии. А все связанное с интеллектуальным трудом, в основном зависит от углеводов, запасенных в организме, главным образом от глюкозы. Снижение содержания кислорода и глюкозы в крови ниже необходимого уровня приводит к ухудшению мозговых функций. В свою очередь, это может являться одной из причин, по которой снизится умственная работоспособность и ухудшится восприятие учебного материала учащимся.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Родители возлагают основные надежды на полноценный завтрак - ведь они сами контролируют этот процесс дома. Но не все знают, какой именно завтрак является самым ценным для школьника. Кто-то старается включить в завтрак наибольшее 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lastRenderedPageBreak/>
        <w:t>количество углеводов, которые "отвечают" за умственную деятельность. И на самом деле, после плотного углеводного завтрака количество глюкозы в крови значительно повышается, но если углеводов чересчур много, то уже через 1,5-2 часа, содержание глюкозы может резко понизиться.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В связи с этим медики предлагают включать в завтрак так называемые сложные формы углеводов. К </w:t>
      </w:r>
      <w:r w:rsidR="00AA010C" w:rsidRPr="00AA010C">
        <w:rPr>
          <w:rFonts w:ascii="Times New Roman" w:eastAsia="Times New Roman" w:hAnsi="Times New Roman" w:cs="Times New Roman"/>
          <w:color w:val="111111"/>
          <w:sz w:val="29"/>
          <w:szCs w:val="29"/>
        </w:rPr>
        <w:t>примеру,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 помимо кондитерских изделий, варенья и сладкого чая, в утренний завтрак школьников обязательно должны входить макароны, каши, хлебобулочные изделия, свежие овощи, фрукты, особенно яблоки. Другие углеводы лучше распределять на несколько приемов в течение всего школьного дня: кофе, чай, кофе, конфеты, булочки, печенье, фруктовые напитки обеспечат ребенку постоянное поступление свежей порции глюкозы в кровь, что будет стимулировать умственную деятельность школьников.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Следующим по значимо</w:t>
      </w:r>
      <w:r w:rsidR="00AA010C" w:rsidRPr="00AA010C">
        <w:rPr>
          <w:rFonts w:ascii="Times New Roman" w:eastAsia="Times New Roman" w:hAnsi="Times New Roman" w:cs="Times New Roman"/>
          <w:color w:val="111111"/>
          <w:sz w:val="29"/>
          <w:szCs w:val="29"/>
        </w:rPr>
        <w:t>сти компонентом пищи, необходимы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м для удовлетворения энергетической потребности школьников </w:t>
      </w:r>
      <w:r w:rsidR="00AA010C" w:rsidRPr="00AA010C">
        <w:rPr>
          <w:rFonts w:ascii="Times New Roman" w:eastAsia="Times New Roman" w:hAnsi="Times New Roman" w:cs="Times New Roman"/>
          <w:color w:val="111111"/>
          <w:sz w:val="29"/>
          <w:szCs w:val="29"/>
        </w:rPr>
        <w:t>являются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 жиры. На </w:t>
      </w:r>
      <w:r w:rsidR="00AA010C" w:rsidRPr="00AA010C">
        <w:rPr>
          <w:rFonts w:ascii="Times New Roman" w:eastAsia="Times New Roman" w:hAnsi="Times New Roman" w:cs="Times New Roman"/>
          <w:color w:val="111111"/>
          <w:sz w:val="29"/>
          <w:szCs w:val="29"/>
        </w:rPr>
        <w:t>их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 долю приходится порядка 25% от общей суточной затраты энергии.</w:t>
      </w:r>
    </w:p>
    <w:p w:rsidR="00AA010C" w:rsidRPr="00AA010C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Жиры, помимо использования в энергетических целях, являются необходимым элементом, необходимым для построения клеточных мембран, гормонов и </w:t>
      </w:r>
      <w:proofErr w:type="spellStart"/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феромонов</w:t>
      </w:r>
      <w:proofErr w:type="spellEnd"/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, </w:t>
      </w:r>
      <w:r w:rsidR="00AA010C" w:rsidRPr="00AA010C">
        <w:rPr>
          <w:rFonts w:ascii="Times New Roman" w:eastAsia="Times New Roman" w:hAnsi="Times New Roman" w:cs="Times New Roman"/>
          <w:color w:val="111111"/>
          <w:sz w:val="29"/>
          <w:szCs w:val="29"/>
        </w:rPr>
        <w:t>кроме того</w:t>
      </w: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 в них растворяются витамины. Жиры являются главным строительным материалом человеческого организма. 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Главными источниками белка в рационе ребенка являются некоторые овощи, яйца, рыба, зерновые культуры, орехи, фасоль и мясо. Нужными жирами особенно насыщенны молочные продукты. Поэтому в школьные обеды включены творог, кефир, молоко. Белки животного происхождения особенно полезны для молодого организма школьников, но </w:t>
      </w:r>
      <w:proofErr w:type="gramStart"/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все</w:t>
      </w:r>
      <w:proofErr w:type="gramEnd"/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 xml:space="preserve"> же не надо увлекаться копченой пищей, сосисками, колбасой.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В рационе школьника также должна присутствовать клетчатка – то есть смесь сложно перевариваемых веществ, которые находятся в плодах, листьях и стеблях растений. Это необходимо для хорошего пищеварения. Клетчатки в продуктах питания ребенка должно быть порядка 15-20 грамм. Для того, что бы в рационе было такое количество клетчатки, необходимо готовить пищу из зерновых культур, а также фруктов и овощей.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Помимо основных компонентов пищи в рационе школьника нужно предусмотреть полное и своевременное восполнение потребности молодого организма в биологических волокнах,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Вода, хоть и не является продуктом питания, но составляет около шестидесяти процентов от общей массы организма. В школе созданы условия для осуществления питьевого режима.</w:t>
      </w:r>
    </w:p>
    <w:p w:rsidR="004D7C5E" w:rsidRPr="004D7C5E" w:rsidRDefault="004D7C5E" w:rsidP="00AA0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9"/>
          <w:szCs w:val="29"/>
        </w:rPr>
      </w:pPr>
      <w:r w:rsidRPr="004D7C5E">
        <w:rPr>
          <w:rFonts w:ascii="Times New Roman" w:eastAsia="Times New Roman" w:hAnsi="Times New Roman" w:cs="Times New Roman"/>
          <w:color w:val="111111"/>
          <w:sz w:val="29"/>
          <w:szCs w:val="29"/>
        </w:rPr>
        <w:t>Если прислушиваться к советам по правильному питанию для школьников, то ваш ребенок будет хорошо учиться и всегда находиться в прекрасном расположении духа. Каждому, работающему в сфере питания школьников, стоит помнить, что полноценное питание наших детей в самый ответственный период их формирования и роста личности - это главный путь здоровья нации.</w:t>
      </w:r>
    </w:p>
    <w:p w:rsidR="004D7C5E" w:rsidRDefault="004D7C5E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</w:p>
    <w:p w:rsidR="00AA010C" w:rsidRDefault="00AA010C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</w:p>
    <w:p w:rsidR="00AA010C" w:rsidRDefault="00AA010C" w:rsidP="00023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</w:p>
    <w:p w:rsidR="00AD5C32" w:rsidRDefault="00AD5C32" w:rsidP="00AD5C32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AD5C32" w:rsidRPr="00AA010C" w:rsidRDefault="00AD5C32" w:rsidP="00AD5C32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sectPr w:rsidR="00AD5C32" w:rsidRPr="00AA010C" w:rsidSect="0002331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9B5"/>
    <w:rsid w:val="000139B5"/>
    <w:rsid w:val="00023313"/>
    <w:rsid w:val="004D7C5E"/>
    <w:rsid w:val="00AA010C"/>
    <w:rsid w:val="00A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7C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D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7C5E"/>
    <w:rPr>
      <w:b/>
      <w:bCs/>
    </w:rPr>
  </w:style>
  <w:style w:type="paragraph" w:customStyle="1" w:styleId="rtecenter">
    <w:name w:val="rtecenter"/>
    <w:basedOn w:val="a"/>
    <w:rsid w:val="004D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2021-02-16T10:14:00Z</dcterms:created>
  <dcterms:modified xsi:type="dcterms:W3CDTF">2021-02-16T10:51:00Z</dcterms:modified>
</cp:coreProperties>
</file>