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7D" w:rsidRDefault="000B1C7D" w:rsidP="000B1C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B1C7D" w:rsidRPr="000B1C7D" w:rsidRDefault="000B1C7D" w:rsidP="000B1C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Рябинина Н.В.</w:t>
      </w:r>
    </w:p>
    <w:p w:rsidR="000B1C7D" w:rsidRDefault="000B1C7D" w:rsidP="000B1C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3" w:rsidRPr="000B1C7D" w:rsidRDefault="000B1C7D" w:rsidP="000B1C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C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1C7D" w:rsidRPr="000B1C7D" w:rsidRDefault="000B1C7D" w:rsidP="000B1C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C7D">
        <w:rPr>
          <w:rFonts w:ascii="Times New Roman" w:hAnsi="Times New Roman" w:cs="Times New Roman"/>
          <w:b/>
          <w:sz w:val="28"/>
          <w:szCs w:val="28"/>
        </w:rPr>
        <w:t>О творческой группе учителей МБОУ «Малышевская СОШ»</w:t>
      </w:r>
    </w:p>
    <w:p w:rsidR="00E13643" w:rsidRDefault="00E13643" w:rsidP="0022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22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224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1.1</w:t>
      </w:r>
      <w:r w:rsidRPr="00224B0C">
        <w:rPr>
          <w:rFonts w:ascii="Times New Roman" w:hAnsi="Times New Roman" w:cs="Times New Roman"/>
          <w:sz w:val="28"/>
          <w:szCs w:val="28"/>
        </w:rPr>
        <w:t xml:space="preserve">. Творческая группа создается для решения наиболее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проблем развития образовательной системы школы. Проблемные творческие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группы педагогов позволяют привлечь максим</w:t>
      </w:r>
      <w:r>
        <w:rPr>
          <w:rFonts w:ascii="Times New Roman" w:hAnsi="Times New Roman" w:cs="Times New Roman"/>
          <w:sz w:val="28"/>
          <w:szCs w:val="28"/>
        </w:rPr>
        <w:t xml:space="preserve">альное число педагогов к работе </w:t>
      </w:r>
      <w:r w:rsidRPr="00224B0C">
        <w:rPr>
          <w:rFonts w:ascii="Times New Roman" w:hAnsi="Times New Roman" w:cs="Times New Roman"/>
          <w:sz w:val="28"/>
          <w:szCs w:val="28"/>
        </w:rPr>
        <w:t>по проектированию как ключевых направлений развития школы, так и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конкретных практических проблем, связанных с содержанием образования,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методикой преподавания, освоением современных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едагогических технологий </w:t>
      </w:r>
      <w:r w:rsidRPr="00224B0C">
        <w:rPr>
          <w:rFonts w:ascii="Times New Roman" w:hAnsi="Times New Roman" w:cs="Times New Roman"/>
          <w:sz w:val="28"/>
          <w:szCs w:val="28"/>
        </w:rPr>
        <w:t>и т.д.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1.2.Творческая группа – это профессиональное объединение педагогов,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4B0C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Pr="00224B0C">
        <w:rPr>
          <w:rFonts w:ascii="Times New Roman" w:hAnsi="Times New Roman" w:cs="Times New Roman"/>
          <w:sz w:val="28"/>
          <w:szCs w:val="28"/>
        </w:rPr>
        <w:t xml:space="preserve"> в форме коллективного сотрудничества по изучению,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разработке и обобщению материалов по направлениям образовательной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деятельности с целью поиска оптимальных путей совершенствования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образовательного процесса, повышения уровня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1.3.Проблемная группа является структурным подразделением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методической службы школы,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224B0C">
        <w:rPr>
          <w:rFonts w:ascii="Times New Roman" w:hAnsi="Times New Roman" w:cs="Times New Roman"/>
          <w:sz w:val="28"/>
          <w:szCs w:val="28"/>
        </w:rPr>
        <w:t xml:space="preserve"> проведение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4B0C">
        <w:rPr>
          <w:rFonts w:ascii="Times New Roman" w:hAnsi="Times New Roman" w:cs="Times New Roman"/>
          <w:sz w:val="28"/>
          <w:szCs w:val="28"/>
        </w:rPr>
        <w:t xml:space="preserve">воспитательной, методической, проектной и </w:t>
      </w:r>
      <w:r>
        <w:rPr>
          <w:rFonts w:ascii="Times New Roman" w:hAnsi="Times New Roman" w:cs="Times New Roman"/>
          <w:sz w:val="28"/>
          <w:szCs w:val="28"/>
        </w:rPr>
        <w:t xml:space="preserve">внеклассной работы по одному из </w:t>
      </w:r>
      <w:r w:rsidRPr="00224B0C">
        <w:rPr>
          <w:rFonts w:ascii="Times New Roman" w:hAnsi="Times New Roman" w:cs="Times New Roman"/>
          <w:sz w:val="28"/>
          <w:szCs w:val="28"/>
        </w:rPr>
        <w:t xml:space="preserve">направлений в работе над методической темой </w:t>
      </w:r>
      <w:r>
        <w:rPr>
          <w:rFonts w:ascii="Times New Roman" w:hAnsi="Times New Roman" w:cs="Times New Roman"/>
          <w:sz w:val="28"/>
          <w:szCs w:val="28"/>
        </w:rPr>
        <w:t>МБОУ «Малышевская СОШ»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1.4. Творческая группа организуется по интересам учителей, на основе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самоопределения, или по рекомендации </w:t>
      </w:r>
      <w:r w:rsidR="00D955DF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proofErr w:type="spellStart"/>
      <w:r w:rsidR="00D955DF">
        <w:rPr>
          <w:rFonts w:ascii="Times New Roman" w:hAnsi="Times New Roman" w:cs="Times New Roman"/>
          <w:sz w:val="28"/>
          <w:szCs w:val="28"/>
        </w:rPr>
        <w:t>поУР</w:t>
      </w:r>
      <w:proofErr w:type="spellEnd"/>
      <w:r w:rsidRPr="00224B0C">
        <w:rPr>
          <w:rFonts w:ascii="Times New Roman" w:hAnsi="Times New Roman" w:cs="Times New Roman"/>
          <w:sz w:val="28"/>
          <w:szCs w:val="28"/>
        </w:rPr>
        <w:t xml:space="preserve"> на основе общности методических тем. В состав группы входит не</w:t>
      </w:r>
      <w:r w:rsidR="00D955DF">
        <w:rPr>
          <w:rFonts w:ascii="Times New Roman" w:hAnsi="Times New Roman" w:cs="Times New Roman"/>
          <w:sz w:val="28"/>
          <w:szCs w:val="28"/>
        </w:rPr>
        <w:t xml:space="preserve"> </w:t>
      </w:r>
      <w:r w:rsidRPr="00224B0C">
        <w:rPr>
          <w:rFonts w:ascii="Times New Roman" w:hAnsi="Times New Roman" w:cs="Times New Roman"/>
          <w:sz w:val="28"/>
          <w:szCs w:val="28"/>
        </w:rPr>
        <w:t>менее 3 человек, возглавляет пробл</w:t>
      </w:r>
      <w:r w:rsidR="00D955DF">
        <w:rPr>
          <w:rFonts w:ascii="Times New Roman" w:hAnsi="Times New Roman" w:cs="Times New Roman"/>
          <w:sz w:val="28"/>
          <w:szCs w:val="28"/>
        </w:rPr>
        <w:t xml:space="preserve">емную группу опытный, творчески </w:t>
      </w:r>
      <w:r w:rsidRPr="00224B0C">
        <w:rPr>
          <w:rFonts w:ascii="Times New Roman" w:hAnsi="Times New Roman" w:cs="Times New Roman"/>
          <w:sz w:val="28"/>
          <w:szCs w:val="28"/>
        </w:rPr>
        <w:t>работающий учитель.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1.5. Возможна организация работы нестандартных групп – группы «Я –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позиции». Это группа учителей, которые индивидуально работают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проблемой (темой). Результаты их работы: получение гранта, участие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24B0C">
        <w:rPr>
          <w:rFonts w:ascii="Times New Roman" w:hAnsi="Times New Roman" w:cs="Times New Roman"/>
          <w:sz w:val="28"/>
          <w:szCs w:val="28"/>
        </w:rPr>
        <w:t>, создание методического пособия, обобщение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опыта работы по проблеме, проведение авторской мастерской, публикация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опыта в СМИ.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1.6.Количество творческих групп определяется </w:t>
      </w:r>
      <w:r w:rsidR="00485267">
        <w:rPr>
          <w:rFonts w:ascii="Times New Roman" w:hAnsi="Times New Roman" w:cs="Times New Roman"/>
          <w:sz w:val="28"/>
          <w:szCs w:val="28"/>
        </w:rPr>
        <w:t>педагогическим</w:t>
      </w:r>
      <w:r w:rsidRPr="00224B0C">
        <w:rPr>
          <w:rFonts w:ascii="Times New Roman" w:hAnsi="Times New Roman" w:cs="Times New Roman"/>
          <w:sz w:val="28"/>
          <w:szCs w:val="28"/>
        </w:rPr>
        <w:t xml:space="preserve"> советом,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исходя из необходимости комплексного решения поставленных задач, и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утверждается директором.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1.7.Творческие группы создаются, реорганизуются и ликвидируются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85267" w:rsidRPr="00485267">
        <w:rPr>
          <w:rFonts w:ascii="Times New Roman" w:hAnsi="Times New Roman" w:cs="Times New Roman"/>
          <w:sz w:val="28"/>
          <w:szCs w:val="28"/>
        </w:rPr>
        <w:t>МБОУ «Малышевская СОШ»</w:t>
      </w:r>
      <w:r w:rsidR="00485267">
        <w:rPr>
          <w:rFonts w:ascii="Times New Roman" w:hAnsi="Times New Roman" w:cs="Times New Roman"/>
          <w:sz w:val="28"/>
          <w:szCs w:val="28"/>
        </w:rPr>
        <w:t xml:space="preserve"> </w:t>
      </w:r>
      <w:r w:rsidRPr="00224B0C">
        <w:rPr>
          <w:rFonts w:ascii="Times New Roman" w:hAnsi="Times New Roman" w:cs="Times New Roman"/>
          <w:sz w:val="28"/>
          <w:szCs w:val="28"/>
        </w:rPr>
        <w:t>по предст</w:t>
      </w:r>
      <w:r w:rsidR="00B30B6D">
        <w:rPr>
          <w:rFonts w:ascii="Times New Roman" w:hAnsi="Times New Roman" w:cs="Times New Roman"/>
          <w:sz w:val="28"/>
          <w:szCs w:val="28"/>
        </w:rPr>
        <w:t xml:space="preserve">авлению заместителей директора </w:t>
      </w:r>
      <w:r w:rsidRPr="00224B0C">
        <w:rPr>
          <w:rFonts w:ascii="Times New Roman" w:hAnsi="Times New Roman" w:cs="Times New Roman"/>
          <w:sz w:val="28"/>
          <w:szCs w:val="28"/>
        </w:rPr>
        <w:t>по УВР и руководителя методической работы.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1.8. Творческие группы непосредственно подчиняются заместителю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директора по УВР или руководителю МР.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1.9. Творческие группы в своей деятельности руководствуются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lastRenderedPageBreak/>
        <w:t>Конституцией и законами РФ, указами Президента РФ, решениями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Правительства РФ, органов управления образованием всех уровней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вопросам образования и воспитания учащихся, а также Уставом школы,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приказами и распоряжениями директора.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1.10.По вопросам внутреннего распорядка они руководствуются правилами и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нормами охраны труда, техники безопасности и противопожарной защиты,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Уставом школы, Правилами внутреннего трудового распорядка.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2. Задачи проблемной группы: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2.1.Обеспечение профессионального, культурного, творческого роста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педагогов.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2.2.Освоение нового содержания, технологий и методов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2.3. Повышение творческого потенциала учителей, формирование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творческого коллектива учителей-единомышленников.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2.4. Апробация и внедрение новых педагогических технологий,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систематизация новаторского опыта по теме.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2.5. Разрешение в совместной работе профессиональных проблем,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трудностей обучения и воспитания, оказан</w:t>
      </w:r>
      <w:r w:rsidR="00584693">
        <w:rPr>
          <w:rFonts w:ascii="Times New Roman" w:hAnsi="Times New Roman" w:cs="Times New Roman"/>
          <w:sz w:val="28"/>
          <w:szCs w:val="28"/>
        </w:rPr>
        <w:t xml:space="preserve">ие помощи начинающим учителям в </w:t>
      </w:r>
      <w:r w:rsidRPr="00224B0C">
        <w:rPr>
          <w:rFonts w:ascii="Times New Roman" w:hAnsi="Times New Roman" w:cs="Times New Roman"/>
          <w:sz w:val="28"/>
          <w:szCs w:val="28"/>
        </w:rPr>
        <w:t>овладении инновационными процессами в обучении и воспитании.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3. Содержание и основные формы деятельности проблемных групп: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3.1. Изучение нормативной и методической документации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4B0C">
        <w:rPr>
          <w:rFonts w:ascii="Times New Roman" w:hAnsi="Times New Roman" w:cs="Times New Roman"/>
          <w:sz w:val="28"/>
          <w:szCs w:val="28"/>
        </w:rPr>
        <w:t xml:space="preserve"> методической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теме.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3.2. Обобщение и распространение педагогического опыта коллектива школы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по данной теме.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3.3. Проведение педагогических чтений, методических практикумов, деловых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игр, «круглых столов», мастер – классов, зан</w:t>
      </w:r>
      <w:r w:rsidR="00584693">
        <w:rPr>
          <w:rFonts w:ascii="Times New Roman" w:hAnsi="Times New Roman" w:cs="Times New Roman"/>
          <w:sz w:val="28"/>
          <w:szCs w:val="28"/>
        </w:rPr>
        <w:t xml:space="preserve">ятий школы передового опыта для </w:t>
      </w:r>
      <w:r w:rsidRPr="00224B0C">
        <w:rPr>
          <w:rFonts w:ascii="Times New Roman" w:hAnsi="Times New Roman" w:cs="Times New Roman"/>
          <w:sz w:val="28"/>
          <w:szCs w:val="28"/>
        </w:rPr>
        <w:t>теоретической подготовки учителей по данной проблеме.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3.4. Обобщение и распространение передовог</w:t>
      </w:r>
      <w:r w:rsidR="00584693">
        <w:rPr>
          <w:rFonts w:ascii="Times New Roman" w:hAnsi="Times New Roman" w:cs="Times New Roman"/>
          <w:sz w:val="28"/>
          <w:szCs w:val="28"/>
        </w:rPr>
        <w:t xml:space="preserve">о опыта педагогов, работающих в </w:t>
      </w:r>
      <w:r w:rsidRPr="00224B0C">
        <w:rPr>
          <w:rFonts w:ascii="Times New Roman" w:hAnsi="Times New Roman" w:cs="Times New Roman"/>
          <w:sz w:val="28"/>
          <w:szCs w:val="28"/>
        </w:rPr>
        <w:t>методическом объединении.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3.5. Организация работы по накоплению дидактического материала.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3.6. Организация и проведение предметных недель (декад), внеклассных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3.7.Изучение прогрессивного педагогического опыт</w:t>
      </w:r>
      <w:r w:rsidR="00584693">
        <w:rPr>
          <w:rFonts w:ascii="Times New Roman" w:hAnsi="Times New Roman" w:cs="Times New Roman"/>
          <w:sz w:val="28"/>
          <w:szCs w:val="28"/>
        </w:rPr>
        <w:t xml:space="preserve">а, его пропаганда и внедрение </w:t>
      </w:r>
      <w:r w:rsidRPr="00224B0C">
        <w:rPr>
          <w:rFonts w:ascii="Times New Roman" w:hAnsi="Times New Roman" w:cs="Times New Roman"/>
          <w:sz w:val="28"/>
          <w:szCs w:val="28"/>
        </w:rPr>
        <w:t>в практику работы школы.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3.8.Проведение апробации ППО, собственных методических находок.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3.9.Разработка методических рекомендаций по различным направлениям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изучаемой темы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4B0C">
        <w:rPr>
          <w:rFonts w:ascii="Times New Roman" w:hAnsi="Times New Roman" w:cs="Times New Roman"/>
          <w:sz w:val="28"/>
          <w:szCs w:val="28"/>
        </w:rPr>
        <w:t>в группе или индивидуально).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3.10.Представление своих исследований для обсуждения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общественности на научно-практических семина</w:t>
      </w:r>
      <w:r w:rsidR="003A5951">
        <w:rPr>
          <w:rFonts w:ascii="Times New Roman" w:hAnsi="Times New Roman" w:cs="Times New Roman"/>
          <w:sz w:val="28"/>
          <w:szCs w:val="28"/>
        </w:rPr>
        <w:t xml:space="preserve">рах, педсоветах и в ходе других </w:t>
      </w:r>
      <w:r w:rsidRPr="00224B0C">
        <w:rPr>
          <w:rFonts w:ascii="Times New Roman" w:hAnsi="Times New Roman" w:cs="Times New Roman"/>
          <w:sz w:val="28"/>
          <w:szCs w:val="28"/>
        </w:rPr>
        <w:t>форм МР.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3.11.Публикация материалов в печати, на сайтах школы, личных сайтах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3.12.В качестве общего результата работы группы является документально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оформленный пакет методических рекомендаций, разработок, пособий и т.п.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4. Организация деятельности проблемной группы: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Творческие группы педагогов создаются в режиме ВТК (временного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коллектива) под тему, которая представляет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интерес для всей группы, или под проблему, которая является важной и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4B0C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224B0C">
        <w:rPr>
          <w:rFonts w:ascii="Times New Roman" w:hAnsi="Times New Roman" w:cs="Times New Roman"/>
          <w:sz w:val="28"/>
          <w:szCs w:val="28"/>
        </w:rPr>
        <w:t xml:space="preserve"> для совершенствования методического мастерства членов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группы.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4.2.Творческие рабочие группы создаются из</w:t>
      </w:r>
      <w:r w:rsidR="000D016D">
        <w:rPr>
          <w:rFonts w:ascii="Times New Roman" w:hAnsi="Times New Roman" w:cs="Times New Roman"/>
          <w:sz w:val="28"/>
          <w:szCs w:val="28"/>
        </w:rPr>
        <w:t xml:space="preserve"> наиболее опытных педагогов, не </w:t>
      </w:r>
      <w:r w:rsidRPr="00224B0C">
        <w:rPr>
          <w:rFonts w:ascii="Times New Roman" w:hAnsi="Times New Roman" w:cs="Times New Roman"/>
          <w:sz w:val="28"/>
          <w:szCs w:val="28"/>
        </w:rPr>
        <w:t>исключая участие и молодых, творчески настроенных педагогов.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4.3.Возглавляет работу творческой группы руководитель из числа участников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4B0C">
        <w:rPr>
          <w:rFonts w:ascii="Times New Roman" w:hAnsi="Times New Roman" w:cs="Times New Roman"/>
          <w:sz w:val="28"/>
          <w:szCs w:val="28"/>
        </w:rPr>
        <w:t>группы (творчески работающий учитель, владеющий навыками организации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продуктивных форм деятельности мини – коллектива.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4.4.Работа творческой группы проводится в с</w:t>
      </w:r>
      <w:r w:rsidR="000D016D">
        <w:rPr>
          <w:rFonts w:ascii="Times New Roman" w:hAnsi="Times New Roman" w:cs="Times New Roman"/>
          <w:sz w:val="28"/>
          <w:szCs w:val="28"/>
        </w:rPr>
        <w:t xml:space="preserve">оответствии с планом на текущий </w:t>
      </w:r>
      <w:r w:rsidRPr="00224B0C">
        <w:rPr>
          <w:rFonts w:ascii="Times New Roman" w:hAnsi="Times New Roman" w:cs="Times New Roman"/>
          <w:sz w:val="28"/>
          <w:szCs w:val="28"/>
        </w:rPr>
        <w:t>учебный год. План составляется руководителем творческой группы,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рассматривается на заседании творческой группы, согласовывается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заместителем директора по УВР или с руководителем МР; утверждается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4.5.Заседания творческой группы проводятся не реже 1 раза в четверть,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фиксируются протоколом.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4.6.При рассмотрении вопросов, затрагивающ</w:t>
      </w:r>
      <w:r w:rsidR="000D016D">
        <w:rPr>
          <w:rFonts w:ascii="Times New Roman" w:hAnsi="Times New Roman" w:cs="Times New Roman"/>
          <w:sz w:val="28"/>
          <w:szCs w:val="28"/>
        </w:rPr>
        <w:t xml:space="preserve">их тематику или интересы других </w:t>
      </w:r>
      <w:r w:rsidRPr="00224B0C">
        <w:rPr>
          <w:rFonts w:ascii="Times New Roman" w:hAnsi="Times New Roman" w:cs="Times New Roman"/>
          <w:sz w:val="28"/>
          <w:szCs w:val="28"/>
        </w:rPr>
        <w:t>творческих групп, на заседания необход</w:t>
      </w:r>
      <w:r w:rsidR="000D016D">
        <w:rPr>
          <w:rFonts w:ascii="Times New Roman" w:hAnsi="Times New Roman" w:cs="Times New Roman"/>
          <w:sz w:val="28"/>
          <w:szCs w:val="28"/>
        </w:rPr>
        <w:t xml:space="preserve">имо приглашать их руководителей </w:t>
      </w:r>
      <w:r w:rsidRPr="00224B0C">
        <w:rPr>
          <w:rFonts w:ascii="Times New Roman" w:hAnsi="Times New Roman" w:cs="Times New Roman"/>
          <w:sz w:val="28"/>
          <w:szCs w:val="28"/>
        </w:rPr>
        <w:t>(учителей).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4.7. Длительность работы группы от нескольких месяцев до 1 года.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4.8.Творческая группа имеет право самостояте</w:t>
      </w:r>
      <w:r w:rsidR="000D016D">
        <w:rPr>
          <w:rFonts w:ascii="Times New Roman" w:hAnsi="Times New Roman" w:cs="Times New Roman"/>
          <w:sz w:val="28"/>
          <w:szCs w:val="28"/>
        </w:rPr>
        <w:t xml:space="preserve">льно выбирать оптимальные формы </w:t>
      </w:r>
      <w:r w:rsidRPr="00224B0C">
        <w:rPr>
          <w:rFonts w:ascii="Times New Roman" w:hAnsi="Times New Roman" w:cs="Times New Roman"/>
          <w:sz w:val="28"/>
          <w:szCs w:val="28"/>
        </w:rPr>
        <w:t>текущей работы: обсуждение, сообщение, обзор мет</w:t>
      </w:r>
      <w:r w:rsidR="000D016D">
        <w:rPr>
          <w:rFonts w:ascii="Times New Roman" w:hAnsi="Times New Roman" w:cs="Times New Roman"/>
          <w:sz w:val="28"/>
          <w:szCs w:val="28"/>
        </w:rPr>
        <w:t xml:space="preserve">одической литературы, </w:t>
      </w:r>
      <w:proofErr w:type="spellStart"/>
      <w:r w:rsidRPr="00224B0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24B0C">
        <w:rPr>
          <w:rFonts w:ascii="Times New Roman" w:hAnsi="Times New Roman" w:cs="Times New Roman"/>
          <w:sz w:val="28"/>
          <w:szCs w:val="28"/>
        </w:rPr>
        <w:t xml:space="preserve"> уроков, проведение уроков – показов в группе.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4.8. Руководитель творческой группы: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- организует разработку плана работы творческой группы;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- определяет формы сбора и обобщения информации;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- предлагает варианты активного участия каждого в работе группы;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- обобщает и систематизирует материалы;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- анализирует предложения и выносит их на обсуждение группы,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- предлагает стратегию разработки темы, проекта и т.д.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4.9. Педагоги – члены творческой группы: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- активно участвуют в заседаниях группы, привнося свой вклад в каждое занятие;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- представляют собственные практические разработки, обобщенный опыт своей -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работы в соответствии с темой работы группы;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- выполняют творческие задания руководителя группы и коллектива педагогов;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- высказывают свое мнение по предложенным материалам, докладывают о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4B0C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224B0C">
        <w:rPr>
          <w:rFonts w:ascii="Times New Roman" w:hAnsi="Times New Roman" w:cs="Times New Roman"/>
          <w:sz w:val="28"/>
          <w:szCs w:val="28"/>
        </w:rPr>
        <w:t xml:space="preserve"> апробирования той или иной методики, способа, приема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преподавания и т. п.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4.10.Группа работает по плану, предусматривающему 3 этапа: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1 этап: теоретическая подготовка членов творческой группы;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2 этап: создание положительного опыта работы по проблеме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4B0C">
        <w:rPr>
          <w:rFonts w:ascii="Times New Roman" w:hAnsi="Times New Roman" w:cs="Times New Roman"/>
          <w:sz w:val="28"/>
          <w:szCs w:val="28"/>
        </w:rPr>
        <w:t>(апробация приёмов, форм, технологий в своей работе, проведение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lastRenderedPageBreak/>
        <w:t>диагностических исследований, обмен мнениями о ходе работы по теме, сбор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практических материалов);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3 этап: подведение итогов работы группы (анализ, систематизация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информации, дидактических материалов, оформление методических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рекомендаций, публичное представление работы группы в интересной форме).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4.11.Отчет по работе творческой группы предоставляется в конце учебного года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34DBF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224B0C">
        <w:rPr>
          <w:rFonts w:ascii="Times New Roman" w:hAnsi="Times New Roman" w:cs="Times New Roman"/>
          <w:sz w:val="28"/>
          <w:szCs w:val="28"/>
        </w:rPr>
        <w:t>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4.12.Контроль над деятельностью творческих гр</w:t>
      </w:r>
      <w:r w:rsidR="006E19F2">
        <w:rPr>
          <w:rFonts w:ascii="Times New Roman" w:hAnsi="Times New Roman" w:cs="Times New Roman"/>
          <w:sz w:val="28"/>
          <w:szCs w:val="28"/>
        </w:rPr>
        <w:t xml:space="preserve">упп осуществляется заместителем </w:t>
      </w:r>
      <w:r w:rsidRPr="00224B0C">
        <w:rPr>
          <w:rFonts w:ascii="Times New Roman" w:hAnsi="Times New Roman" w:cs="Times New Roman"/>
          <w:sz w:val="28"/>
          <w:szCs w:val="28"/>
        </w:rPr>
        <w:t>директора по УВР или руководитель МР.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5. Ожидаемые результаты деятельности проблемной группы: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5.1. Обобщение педагогического опыта группы по данной проблеме –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аналитическая справка.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5.2.Создание банка дидактических материалов по проблеме.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5.3.Разработка методических рекомендаций.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6.Документация проблемной группы: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5.4.Положение о творческой группе.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5.5.Приказ об открытии творческих групп и о назначении на должность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руководителя творческой группы.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5.6.План работы творческой группы на текущий учебный год.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5.7.Протоколы заседаний творческой группы.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7.Критерии оценки работы творческой группы: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7.1.Разработаны методические рекомендации, в основе которых лежит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передовой педагогический опыт учителей</w:t>
      </w:r>
      <w:r w:rsidR="006E19F2">
        <w:rPr>
          <w:rFonts w:ascii="Times New Roman" w:hAnsi="Times New Roman" w:cs="Times New Roman"/>
          <w:sz w:val="28"/>
          <w:szCs w:val="28"/>
        </w:rPr>
        <w:t xml:space="preserve">, </w:t>
      </w:r>
      <w:r w:rsidRPr="00224B0C">
        <w:rPr>
          <w:rFonts w:ascii="Times New Roman" w:hAnsi="Times New Roman" w:cs="Times New Roman"/>
          <w:sz w:val="28"/>
          <w:szCs w:val="28"/>
        </w:rPr>
        <w:t>собственный опыт.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7.2. Анализируется их внедрение (эффективность) в практику работы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отдельных учителей, творческой группы, школы.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7.3.Представлены исследования (результаты) для обсуждения на МС, ПС,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конференции и в других формах.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>8. Права педагогов творческой группы</w:t>
      </w:r>
      <w:proofErr w:type="gramStart"/>
      <w:r w:rsidRPr="00224B0C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8.1.Выдвигать предложения об улучшении учебного процесса в школе.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8.2.Ставить вопрос о публикации материалов о </w:t>
      </w:r>
      <w:r w:rsidR="00C20C61">
        <w:rPr>
          <w:rFonts w:ascii="Times New Roman" w:hAnsi="Times New Roman" w:cs="Times New Roman"/>
          <w:sz w:val="28"/>
          <w:szCs w:val="28"/>
        </w:rPr>
        <w:t xml:space="preserve">передовом педагогическом опыте, </w:t>
      </w:r>
      <w:r w:rsidRPr="00224B0C">
        <w:rPr>
          <w:rFonts w:ascii="Times New Roman" w:hAnsi="Times New Roman" w:cs="Times New Roman"/>
          <w:sz w:val="28"/>
          <w:szCs w:val="28"/>
        </w:rPr>
        <w:t>накопленном творческой группой.</w:t>
      </w:r>
    </w:p>
    <w:p w:rsidR="00224B0C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8.3.Ходатайствовать о поощрении участнико</w:t>
      </w:r>
      <w:r w:rsidR="00C20C61">
        <w:rPr>
          <w:rFonts w:ascii="Times New Roman" w:hAnsi="Times New Roman" w:cs="Times New Roman"/>
          <w:sz w:val="28"/>
          <w:szCs w:val="28"/>
        </w:rPr>
        <w:t xml:space="preserve">в творческой группы за активное </w:t>
      </w:r>
      <w:r w:rsidRPr="00224B0C">
        <w:rPr>
          <w:rFonts w:ascii="Times New Roman" w:hAnsi="Times New Roman" w:cs="Times New Roman"/>
          <w:sz w:val="28"/>
          <w:szCs w:val="28"/>
        </w:rPr>
        <w:t>участие в учебно-воспитательной экспериментальной, научно-методической и опытно</w:t>
      </w:r>
      <w:r w:rsidR="00C20C61">
        <w:rPr>
          <w:rFonts w:ascii="Times New Roman" w:hAnsi="Times New Roman" w:cs="Times New Roman"/>
          <w:sz w:val="28"/>
          <w:szCs w:val="28"/>
        </w:rPr>
        <w:t>-</w:t>
      </w:r>
      <w:r w:rsidRPr="00224B0C">
        <w:rPr>
          <w:rFonts w:ascii="Times New Roman" w:hAnsi="Times New Roman" w:cs="Times New Roman"/>
          <w:sz w:val="28"/>
          <w:szCs w:val="28"/>
        </w:rPr>
        <w:t>поисковой деятельности</w:t>
      </w:r>
    </w:p>
    <w:p w:rsidR="00612F45" w:rsidRPr="00224B0C" w:rsidRDefault="00224B0C" w:rsidP="00224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B0C">
        <w:rPr>
          <w:rFonts w:ascii="Times New Roman" w:hAnsi="Times New Roman" w:cs="Times New Roman"/>
          <w:sz w:val="28"/>
          <w:szCs w:val="28"/>
        </w:rPr>
        <w:t xml:space="preserve"> 8.4.Рекомендовать учителям различные формы повышения квалификации.</w:t>
      </w:r>
    </w:p>
    <w:sectPr w:rsidR="00612F45" w:rsidRPr="0022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0C"/>
    <w:rsid w:val="000B1C7D"/>
    <w:rsid w:val="000D016D"/>
    <w:rsid w:val="00224B0C"/>
    <w:rsid w:val="003A5951"/>
    <w:rsid w:val="00434DBF"/>
    <w:rsid w:val="00485267"/>
    <w:rsid w:val="00584693"/>
    <w:rsid w:val="00612F45"/>
    <w:rsid w:val="006E19F2"/>
    <w:rsid w:val="00B30B6D"/>
    <w:rsid w:val="00C20C61"/>
    <w:rsid w:val="00D955DF"/>
    <w:rsid w:val="00E1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2020-09-08T14:00:00Z</dcterms:created>
  <dcterms:modified xsi:type="dcterms:W3CDTF">2020-09-08T14:00:00Z</dcterms:modified>
</cp:coreProperties>
</file>