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0BBB">
      <w:pPr>
        <w:pStyle w:val="1"/>
        <w:rPr>
          <w:rFonts w:eastAsia="Times New Roman"/>
        </w:rPr>
      </w:pPr>
      <w:r>
        <w:rPr>
          <w:rFonts w:eastAsia="Times New Roman"/>
        </w:rPr>
        <w:t>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w:t>
      </w:r>
    </w:p>
    <w:p w:rsidR="00000000" w:rsidRDefault="00DD0BBB">
      <w:pPr>
        <w:pStyle w:val="3"/>
        <w:rPr>
          <w:rFonts w:eastAsia="Times New Roman"/>
        </w:rPr>
      </w:pPr>
      <w:r>
        <w:rPr>
          <w:rFonts w:eastAsia="Times New Roman"/>
        </w:rPr>
        <w:t>Порядок проведения государственной итоговой аттестации по образовательным программам среднего общего образования</w:t>
      </w:r>
    </w:p>
    <w:p w:rsidR="00000000" w:rsidRDefault="00DD0BBB">
      <w:pPr>
        <w:pStyle w:val="a3"/>
      </w:pPr>
      <w:r>
        <w:t>Приказ Министерства образования и науки Российской Федерации (Минобрнауки России) от 26 декабря 2013 г. N 1400 г. Москва "</w:t>
      </w:r>
      <w:r>
        <w:t>Об утверждении Порядка проведения государственной итоговой аттестации по образовательным программам среднего общего образования"</w:t>
      </w:r>
    </w:p>
    <w:p w:rsidR="00000000" w:rsidRDefault="00DD0BBB">
      <w:pPr>
        <w:pStyle w:val="a3"/>
      </w:pPr>
      <w:r>
        <w:t>Дата подписания: 26.12.2013</w:t>
      </w:r>
    </w:p>
    <w:p w:rsidR="00000000" w:rsidRDefault="00DD0BBB">
      <w:pPr>
        <w:pStyle w:val="a3"/>
      </w:pPr>
      <w:r>
        <w:t>Дата публикации: 14.02.2014 00:00</w:t>
      </w:r>
    </w:p>
    <w:p w:rsidR="00000000" w:rsidRDefault="00DD0BBB">
      <w:pPr>
        <w:pStyle w:val="a3"/>
      </w:pPr>
      <w:r>
        <w:rPr>
          <w:b/>
          <w:bCs/>
        </w:rPr>
        <w:t>Зарегистрирован в Минюсте РФ 3 февраля 2014 г.</w:t>
      </w:r>
    </w:p>
    <w:p w:rsidR="00000000" w:rsidRDefault="00DD0BBB">
      <w:pPr>
        <w:pStyle w:val="a3"/>
      </w:pPr>
      <w:r>
        <w:rPr>
          <w:b/>
          <w:bCs/>
        </w:rPr>
        <w:t xml:space="preserve">Регистрационный N </w:t>
      </w:r>
      <w:r>
        <w:rPr>
          <w:b/>
          <w:bCs/>
        </w:rPr>
        <w:t>31205</w:t>
      </w:r>
    </w:p>
    <w:p w:rsidR="00000000" w:rsidRDefault="00DD0BBB">
      <w:pPr>
        <w:pStyle w:val="a3"/>
      </w:pPr>
      <w:r>
        <w:t>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w:t>
      </w:r>
      <w:r>
        <w:t xml:space="preserve"> 4036) и подпунктами 5.2.35-5.2.37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w:t>
      </w:r>
      <w:r>
        <w:t xml:space="preserve">923; N 33, ст. 4386; N 37, ст. 4702), </w:t>
      </w:r>
      <w:r>
        <w:rPr>
          <w:b/>
          <w:bCs/>
        </w:rPr>
        <w:t>приказываю:</w:t>
      </w:r>
    </w:p>
    <w:p w:rsidR="00000000" w:rsidRDefault="00DD0BBB">
      <w:pPr>
        <w:pStyle w:val="a3"/>
      </w:pPr>
      <w: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000000" w:rsidRDefault="00DD0BBB">
      <w:pPr>
        <w:pStyle w:val="a3"/>
      </w:pPr>
      <w:r>
        <w:t>2. Признать утратившими силу приказы Министерства образования и нау</w:t>
      </w:r>
      <w:r>
        <w:t>ки Российской Федерации:</w:t>
      </w:r>
    </w:p>
    <w:p w:rsidR="00000000" w:rsidRDefault="00DD0BBB">
      <w:pPr>
        <w:pStyle w:val="a3"/>
      </w:pPr>
      <w: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000000" w:rsidRDefault="00DD0BBB">
      <w:pPr>
        <w:pStyle w:val="a3"/>
      </w:pPr>
      <w:r>
        <w:t xml:space="preserve">от 28 ноября </w:t>
      </w:r>
      <w:r>
        <w:t>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w:t>
      </w:r>
      <w:r>
        <w:t>ой Федерации 13 января 2009 г., регистрационный N 13065);</w:t>
      </w:r>
    </w:p>
    <w:p w:rsidR="00000000" w:rsidRDefault="00DD0BBB">
      <w:pPr>
        <w:pStyle w:val="a3"/>
      </w:pPr>
      <w: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w:t>
      </w:r>
      <w:r>
        <w:t xml:space="preserve">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w:t>
      </w:r>
      <w:r>
        <w:t>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000000" w:rsidRDefault="00DD0BBB">
      <w:pPr>
        <w:pStyle w:val="a3"/>
      </w:pPr>
      <w:r>
        <w:t xml:space="preserve">от 2 марта 2009 г. N 68 "Об утверждении Порядка выдачи свидетельства о результатах </w:t>
      </w:r>
      <w:r>
        <w:t>единого государственного экзамена" (зарегистрирован Министерством юстиции Российской Федерации 31 марта 2009 г., регистрационный N 13636);</w:t>
      </w:r>
    </w:p>
    <w:p w:rsidR="00000000" w:rsidRDefault="00DD0BBB">
      <w:pPr>
        <w:pStyle w:val="a3"/>
      </w:pPr>
      <w:r>
        <w:t>от 3 марта 2009 г. N 70 "Об утверждении Порядка проведения государственного выпускного экзамена" (зарегистрирован Мин</w:t>
      </w:r>
      <w:r>
        <w:t>истерством юстиции Российской Федерации 7 апреля 2009 г., регистрационный N 13691);</w:t>
      </w:r>
    </w:p>
    <w:p w:rsidR="00000000" w:rsidRDefault="00DD0BBB">
      <w:pPr>
        <w:pStyle w:val="a3"/>
      </w:pPr>
      <w: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w:t>
      </w:r>
      <w:r>
        <w:t>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000000" w:rsidRDefault="00DD0BBB">
      <w:pPr>
        <w:pStyle w:val="a3"/>
      </w:pPr>
      <w:r>
        <w:t>от 5 апреля 2010 г. N 265 "О внесении изменений в Порядок проведения государственного выпускного</w:t>
      </w:r>
      <w:r>
        <w:t xml:space="preserve">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000000" w:rsidRDefault="00DD0BBB">
      <w:pPr>
        <w:pStyle w:val="a3"/>
      </w:pPr>
      <w:r>
        <w:t>от 11 октября 2011 г. N 2451 "Об утверждени</w:t>
      </w:r>
      <w:r>
        <w:t>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000000" w:rsidRDefault="00DD0BBB">
      <w:pPr>
        <w:pStyle w:val="a3"/>
      </w:pPr>
      <w:r>
        <w:t>от 19 декабря 2011 г. N 2854 "О внесении изменений в Положение о формах и порядке проведения го</w:t>
      </w:r>
      <w:r>
        <w:t>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w:t>
      </w:r>
      <w:r>
        <w:t>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000000" w:rsidRDefault="00DD0BBB">
      <w:pPr>
        <w:pStyle w:val="a3"/>
      </w:pPr>
      <w:r>
        <w:t>3. Уст</w:t>
      </w:r>
      <w:r>
        <w:t>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000000" w:rsidRDefault="00DD0BBB">
      <w:pPr>
        <w:pStyle w:val="a3"/>
      </w:pPr>
      <w:r>
        <w:rPr>
          <w:b/>
          <w:bCs/>
        </w:rPr>
        <w:t>Министр Д. Ливанов</w:t>
      </w:r>
    </w:p>
    <w:p w:rsidR="00000000" w:rsidRDefault="00DD0BBB">
      <w:pPr>
        <w:pStyle w:val="a3"/>
      </w:pPr>
      <w:r>
        <w:rPr>
          <w:u w:val="single"/>
        </w:rPr>
        <w:t>Приложение</w:t>
      </w:r>
    </w:p>
    <w:p w:rsidR="00000000" w:rsidRDefault="00DD0BBB">
      <w:pPr>
        <w:pStyle w:val="4"/>
        <w:rPr>
          <w:rFonts w:eastAsia="Times New Roman"/>
        </w:rPr>
      </w:pPr>
      <w:r>
        <w:rPr>
          <w:rFonts w:eastAsia="Times New Roman"/>
        </w:rPr>
        <w:t>Порядок проведения государственной итоговой а</w:t>
      </w:r>
      <w:r>
        <w:rPr>
          <w:rFonts w:eastAsia="Times New Roman"/>
        </w:rPr>
        <w:t>ттестации по образовательным программам среднего общего образования</w:t>
      </w:r>
    </w:p>
    <w:p w:rsidR="00000000" w:rsidRDefault="00DD0BBB">
      <w:pPr>
        <w:pStyle w:val="a3"/>
      </w:pPr>
      <w:r>
        <w:rPr>
          <w:b/>
          <w:bCs/>
        </w:rPr>
        <w:t>I. Общие положения</w:t>
      </w:r>
    </w:p>
    <w:p w:rsidR="00000000" w:rsidRDefault="00DD0BBB">
      <w:pPr>
        <w:pStyle w:val="a3"/>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w:t>
      </w:r>
      <w:r>
        <w:t>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w:t>
      </w:r>
      <w:r>
        <w:t>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DD0BBB">
      <w:pPr>
        <w:pStyle w:val="a3"/>
      </w:pPr>
      <w:r>
        <w:t>2. ГИА, завершающая освоение имеющих государственную аккредитацию ос</w:t>
      </w:r>
      <w:r>
        <w:t>новных образовательных программ среднего общего образования, является обязательной.</w:t>
      </w:r>
    </w:p>
    <w:p w:rsidR="00000000" w:rsidRDefault="00DD0BBB">
      <w:pPr>
        <w:pStyle w:val="a3"/>
      </w:pPr>
      <w: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w:t>
      </w:r>
      <w:r>
        <w:t>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vertAlign w:val="superscript"/>
        </w:rPr>
        <w:t>1</w:t>
      </w:r>
      <w:r>
        <w:t xml:space="preserve"> (далее - Минобрнауки России), освобождаются от прохождения государственной итоговой аттестации по учебному </w:t>
      </w:r>
      <w:r>
        <w:t>предмету, соответствующему профилю всероссийской олимпиады школьников, международной олимпиады.</w:t>
      </w:r>
    </w:p>
    <w:p w:rsidR="00000000" w:rsidRDefault="00DD0BBB">
      <w:pPr>
        <w:pStyle w:val="a3"/>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w:t>
      </w:r>
      <w:r>
        <w:t xml:space="preserve">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Pr>
          <w:vertAlign w:val="superscript"/>
        </w:rPr>
        <w:t>2</w:t>
      </w:r>
      <w:r>
        <w:t>.</w:t>
      </w:r>
    </w:p>
    <w:p w:rsidR="00000000" w:rsidRDefault="00DD0BBB">
      <w:pPr>
        <w:pStyle w:val="a3"/>
      </w:pPr>
      <w:r>
        <w:t>4. ГИА проводится государственными экзаменационными комиссиями (далее - ГЭК) в целях определения соответств</w:t>
      </w:r>
      <w:r>
        <w:t>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Pr>
          <w:vertAlign w:val="superscript"/>
        </w:rPr>
        <w:t>3</w:t>
      </w:r>
      <w:r>
        <w:t>.</w:t>
      </w:r>
    </w:p>
    <w:p w:rsidR="00000000" w:rsidRDefault="00DD0BBB">
      <w:pPr>
        <w:pStyle w:val="a3"/>
      </w:pPr>
      <w:r>
        <w:t xml:space="preserve">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w:t>
      </w:r>
      <w:r>
        <w:t>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w:t>
      </w:r>
      <w:r>
        <w:t xml:space="preserve"> (далее - родной язык и родная литература) - обучающиеся сдают на добровольной основе по своему выбору.</w:t>
      </w:r>
    </w:p>
    <w:p w:rsidR="00000000" w:rsidRDefault="00DD0BBB">
      <w:pPr>
        <w:pStyle w:val="a3"/>
      </w:pPr>
      <w:r>
        <w:t>6. ГИА по всем учебным предметам, указанным в пункте 5 настоящего Порядка (за исключением иностранных языков, а также родного языка и родной литературы)</w:t>
      </w:r>
      <w:r>
        <w:t>, проводится на русском языке.</w:t>
      </w:r>
    </w:p>
    <w:p w:rsidR="00000000" w:rsidRDefault="00DD0BBB">
      <w:pPr>
        <w:pStyle w:val="a3"/>
      </w:pPr>
      <w:r>
        <w:rPr>
          <w:b/>
          <w:bCs/>
        </w:rPr>
        <w:t>II. Формы проведения ГИА</w:t>
      </w:r>
    </w:p>
    <w:p w:rsidR="00000000" w:rsidRDefault="00DD0BBB">
      <w:pPr>
        <w:pStyle w:val="a3"/>
      </w:pPr>
      <w:r>
        <w:t>7. ГИА проводится:</w:t>
      </w:r>
    </w:p>
    <w:p w:rsidR="00000000" w:rsidRDefault="00DD0BBB">
      <w:pPr>
        <w:pStyle w:val="a3"/>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Pr>
          <w:vertAlign w:val="superscript"/>
        </w:rPr>
        <w:t>4</w:t>
      </w:r>
      <w:r>
        <w:t xml:space="preserve"> (</w:t>
      </w:r>
      <w:r>
        <w:t>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w:t>
      </w:r>
      <w:r>
        <w:t>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000000" w:rsidRDefault="00DD0BBB">
      <w:pPr>
        <w:pStyle w:val="a3"/>
      </w:pPr>
      <w:r>
        <w:t>б) в форме госуд</w:t>
      </w:r>
      <w:r>
        <w:t>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w:t>
      </w:r>
      <w:r>
        <w:t xml:space="preserve">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w:t>
      </w:r>
      <w:r>
        <w:t>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w:t>
      </w:r>
      <w:r>
        <w:t>ания</w:t>
      </w:r>
      <w:r>
        <w:rPr>
          <w:vertAlign w:val="superscript"/>
        </w:rPr>
        <w:t>5</w:t>
      </w:r>
      <w:r>
        <w:t>;</w:t>
      </w:r>
    </w:p>
    <w:p w:rsidR="00000000" w:rsidRDefault="00DD0BBB">
      <w:pPr>
        <w:pStyle w:val="a3"/>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vertAlign w:val="superscript"/>
        </w:rPr>
        <w:t>6</w:t>
      </w:r>
      <w:r>
        <w:t>, - для обучающихся по образовательным программам среднего общего образования, изучавших родной</w:t>
      </w:r>
      <w:r>
        <w:t xml:space="preserve">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000000" w:rsidRDefault="00DD0BBB">
      <w:pPr>
        <w:pStyle w:val="a3"/>
      </w:pPr>
      <w:r>
        <w:t>8. Для обучающихся по образовательным программам среднего общего образования в специальных учебно-воспит</w:t>
      </w:r>
      <w:r>
        <w:t>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w:t>
      </w:r>
      <w:r>
        <w:t>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w:t>
      </w:r>
      <w:r>
        <w:t>ющихся по образовательным программам среднего общего образования, ГИА по отдельным учебным предметам по их желанию проводится в форме ЕГЭ.</w:t>
      </w:r>
    </w:p>
    <w:p w:rsidR="00000000" w:rsidRDefault="00DD0BBB">
      <w:pPr>
        <w:pStyle w:val="a3"/>
      </w:pPr>
      <w:r>
        <w:rPr>
          <w:b/>
          <w:bCs/>
        </w:rPr>
        <w:t>III. Участники ГИА</w:t>
      </w:r>
    </w:p>
    <w:p w:rsidR="00000000" w:rsidRDefault="00DD0BBB">
      <w:pPr>
        <w:pStyle w:val="a3"/>
      </w:pPr>
      <w:r>
        <w:t>9. К ГИА допускаются обучающиеся, не имеющие академической задолженности и в полном объеме выполни</w:t>
      </w:r>
      <w:r>
        <w:t>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000000" w:rsidRDefault="00DD0BBB">
      <w:pPr>
        <w:pStyle w:val="a3"/>
      </w:pPr>
      <w:r>
        <w:t>10. Обучающиеся, освоившие обра</w:t>
      </w:r>
      <w:r>
        <w:t>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w:t>
      </w:r>
      <w:r>
        <w:t>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Pr>
          <w:vertAlign w:val="superscript"/>
        </w:rPr>
        <w:t>7</w:t>
      </w:r>
      <w:r>
        <w:t>.</w:t>
      </w:r>
    </w:p>
    <w:p w:rsidR="00000000" w:rsidRDefault="00DD0BBB">
      <w:pPr>
        <w:pStyle w:val="a3"/>
      </w:pPr>
      <w:r>
        <w:t>Указанные обучающиеся допускаются к ГИА при условии получения ими о</w:t>
      </w:r>
      <w:r>
        <w:t>тметок не ниже удовлетворительных на промежуточной аттестации.</w:t>
      </w:r>
    </w:p>
    <w:p w:rsidR="00000000" w:rsidRDefault="00DD0BBB">
      <w:pPr>
        <w:pStyle w:val="a3"/>
      </w:pPr>
      <w:r>
        <w:t>11. Выбранные обучающимся учебные предметы, форма (формы) ГИА (для обучающихся, указанных в пункте 8 настоящего Порядка) указываются им в заявлении.</w:t>
      </w:r>
    </w:p>
    <w:p w:rsidR="00000000" w:rsidRDefault="00DD0BBB">
      <w:pPr>
        <w:pStyle w:val="a3"/>
      </w:pPr>
      <w:r>
        <w:t>Заявление до 1 марта подается в организацию,</w:t>
      </w:r>
      <w:r>
        <w:t xml:space="preserve">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w:t>
      </w:r>
      <w:r>
        <w:t xml:space="preserve"> государственную аккредитацию образовательной программе среднего общего образования.</w:t>
      </w:r>
    </w:p>
    <w:p w:rsidR="00000000" w:rsidRDefault="00DD0BBB">
      <w:pPr>
        <w:pStyle w:val="a3"/>
      </w:pPr>
      <w:r>
        <w:t>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w:t>
      </w:r>
      <w:r>
        <w:t>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w:t>
      </w:r>
      <w:r>
        <w:t>етствующих экзаменов.</w:t>
      </w:r>
    </w:p>
    <w:p w:rsidR="00000000" w:rsidRDefault="00DD0BBB">
      <w:pPr>
        <w:pStyle w:val="a3"/>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w:t>
      </w:r>
      <w:r>
        <w:t>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w:t>
      </w:r>
      <w:r>
        <w:t>далее - выпускники прошлых лет), также сдают ЕГЭ, в том числе при наличии у них действующих результатов ЕГЭ прошлых лет.</w:t>
      </w:r>
    </w:p>
    <w:p w:rsidR="00000000" w:rsidRDefault="00DD0BBB">
      <w:pPr>
        <w:pStyle w:val="a3"/>
      </w:pPr>
      <w:r>
        <w:t>Учредители образовательных организаций, расположенных за пределами территории Российской Федерации и реализующих имеющие государственну</w:t>
      </w:r>
      <w:r>
        <w:t>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w:t>
      </w:r>
      <w:r>
        <w:t>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w:t>
      </w:r>
      <w:r>
        <w:t>еющие государственную аккредитацию образовательные программы среднего общего образования, загранучреждениях.</w:t>
      </w:r>
    </w:p>
    <w:p w:rsidR="00000000" w:rsidRDefault="00DD0BBB">
      <w:pPr>
        <w:pStyle w:val="a3"/>
      </w:pPr>
      <w:r>
        <w:t>Для участия в ЕГЭ указанные лица подают до 1 марта в места регистрации на сдачу ЕГЭ заявление с указанием перечня учебных предметов, по которым пла</w:t>
      </w:r>
      <w:r>
        <w:t>нируют сдавать ЕГЭ в текущем году.</w:t>
      </w:r>
    </w:p>
    <w:p w:rsidR="00000000" w:rsidRDefault="00DD0BBB">
      <w:pPr>
        <w:pStyle w:val="a3"/>
      </w:pPr>
      <w:r>
        <w:t>При отсутствии возможности участвовать в ЕГЭ в сроки, установленные в соответствии с пунктом 27 настоящего Порядка, выпускники прошлых лет подают соответствующее заявление до 5 июля текущего года и участвуют в сдаче ЕГЭ в</w:t>
      </w:r>
      <w:r>
        <w:t xml:space="preserve"> дополнительные сроки, установленные в соответствии с пунктом 28 настоящего Порядка.</w:t>
      </w:r>
    </w:p>
    <w:p w:rsidR="00000000" w:rsidRDefault="00DD0BBB">
      <w:pPr>
        <w:pStyle w:val="a3"/>
      </w:pPr>
      <w:r>
        <w:t xml:space="preserve">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w:t>
      </w:r>
      <w:r>
        <w:t>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00000" w:rsidRDefault="00DD0BBB">
      <w:pPr>
        <w:pStyle w:val="a3"/>
      </w:pPr>
      <w:r>
        <w:t xml:space="preserve">Обучающиеся, выпускники прошлых </w:t>
      </w:r>
      <w:r>
        <w:t xml:space="preserve">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w:t>
      </w:r>
      <w:r>
        <w:t>справки, подтверждающей факт установления инвалидности, выданной федеральным государственным учреждением медико-социальной экспертизы.</w:t>
      </w:r>
    </w:p>
    <w:p w:rsidR="00000000" w:rsidRDefault="00DD0BBB">
      <w:pPr>
        <w:pStyle w:val="a3"/>
      </w:pPr>
      <w:r>
        <w:t>Выпускники прошлых лет при подаче заявления предъявляют оригиналы документов об образовании. Оригинал иностранного докуме</w:t>
      </w:r>
      <w:r>
        <w:t>нта об образовании предъявляется с заверенным в установленном порядке переводом с иностранного языка.</w:t>
      </w:r>
    </w:p>
    <w:p w:rsidR="00000000" w:rsidRDefault="00DD0BBB">
      <w:pPr>
        <w:pStyle w:val="a3"/>
      </w:pPr>
      <w:r>
        <w:rPr>
          <w:b/>
          <w:bCs/>
        </w:rPr>
        <w:t>IV. Организация проведения ГИА</w:t>
      </w:r>
    </w:p>
    <w:p w:rsidR="00000000" w:rsidRDefault="00DD0BBB">
      <w:pPr>
        <w:pStyle w:val="a3"/>
      </w:pPr>
      <w:r>
        <w:t>13. Федеральная служба по надзору в сфере образования и науки (далее - Рособрнадзор) осуществляет следующие функции в рамка</w:t>
      </w:r>
      <w:r>
        <w:t>х проведения ГИА:</w:t>
      </w:r>
    </w:p>
    <w:p w:rsidR="00000000" w:rsidRDefault="00DD0BBB">
      <w:pPr>
        <w:pStyle w:val="a3"/>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w:t>
      </w:r>
      <w:r>
        <w:t>нет")</w:t>
      </w:r>
      <w:r>
        <w:rPr>
          <w:vertAlign w:val="superscript"/>
        </w:rPr>
        <w:t>8</w:t>
      </w:r>
      <w:r>
        <w:t>;</w:t>
      </w:r>
    </w:p>
    <w:p w:rsidR="00000000" w:rsidRDefault="00DD0BBB">
      <w:pPr>
        <w:pStyle w:val="a3"/>
      </w:pPr>
      <w:r>
        <w:t>осуществляет методическое обеспечение проведения ГИА</w:t>
      </w:r>
      <w:r>
        <w:rPr>
          <w:vertAlign w:val="superscript"/>
        </w:rPr>
        <w:t>9</w:t>
      </w:r>
      <w:r>
        <w:t>;</w:t>
      </w:r>
    </w:p>
    <w:p w:rsidR="00000000" w:rsidRDefault="00DD0BBB">
      <w:pPr>
        <w:pStyle w:val="a3"/>
      </w:pPr>
      <w:r>
        <w:t>совместно с учредителями, МИД России и загранучреждениями обеспечивает проведение ГИА за пределами территории Российской Федерации</w:t>
      </w:r>
      <w:r>
        <w:rPr>
          <w:vertAlign w:val="superscript"/>
        </w:rPr>
        <w:t>10</w:t>
      </w:r>
      <w:r>
        <w:t xml:space="preserve">, в том числе создает ГЭК, предметные и конфликтную комиссии </w:t>
      </w:r>
      <w:r>
        <w:t>для проведения ГИА за пределами территории Российской Федерации, и организует их деятельность</w:t>
      </w:r>
      <w:r>
        <w:rPr>
          <w:vertAlign w:val="superscript"/>
        </w:rPr>
        <w:t>11</w:t>
      </w:r>
      <w:r>
        <w:t>;</w:t>
      </w:r>
    </w:p>
    <w:p w:rsidR="00000000" w:rsidRDefault="00DD0BBB">
      <w:pPr>
        <w:pStyle w:val="a3"/>
      </w:pPr>
      <w:r>
        <w:t xml:space="preserve">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w:t>
      </w:r>
      <w:r>
        <w:t>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r>
        <w:rPr>
          <w:vertAlign w:val="superscript"/>
        </w:rPr>
        <w:t>12</w:t>
      </w:r>
      <w:r>
        <w:t>;</w:t>
      </w:r>
    </w:p>
    <w:p w:rsidR="00000000" w:rsidRDefault="00DD0BBB">
      <w:pPr>
        <w:pStyle w:val="a3"/>
      </w:pPr>
      <w:r>
        <w:t>организует централизо</w:t>
      </w:r>
      <w:r>
        <w:t>ванную проверку экзаменационных работ обучающихся, выполненных на основе КИМ</w:t>
      </w:r>
      <w:r>
        <w:rPr>
          <w:vertAlign w:val="superscript"/>
        </w:rPr>
        <w:t>13</w:t>
      </w:r>
      <w:r>
        <w:t>;</w:t>
      </w:r>
    </w:p>
    <w:p w:rsidR="00000000" w:rsidRDefault="00DD0BBB">
      <w:pPr>
        <w:pStyle w:val="a3"/>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Pr>
          <w:vertAlign w:val="superscript"/>
        </w:rPr>
        <w:t>14</w:t>
      </w:r>
      <w:r>
        <w:t>;</w:t>
      </w:r>
    </w:p>
    <w:p w:rsidR="00000000" w:rsidRDefault="00DD0BBB">
      <w:pPr>
        <w:pStyle w:val="a3"/>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w:t>
      </w:r>
      <w:r>
        <w:t>учения среднего профессионального и высшего образования (далее - федеральная информационная система)</w:t>
      </w:r>
      <w:r>
        <w:rPr>
          <w:vertAlign w:val="superscript"/>
        </w:rPr>
        <w:t>15</w:t>
      </w:r>
      <w:r>
        <w:t xml:space="preserve"> в порядке, устанавливаемом Правительством Российской Федерации</w:t>
      </w:r>
      <w:r>
        <w:rPr>
          <w:vertAlign w:val="superscript"/>
        </w:rPr>
        <w:t>16</w:t>
      </w:r>
      <w:r>
        <w:t>.</w:t>
      </w:r>
    </w:p>
    <w:p w:rsidR="00000000" w:rsidRDefault="00DD0BBB">
      <w:pPr>
        <w:pStyle w:val="a3"/>
      </w:pPr>
      <w:r>
        <w:t>14. Органы исполнительной власти субъектов Российской Федерации, осуществляющие государ</w:t>
      </w:r>
      <w:r>
        <w:t>ственное управление в сфере образования, обеспечивают проведение ГИА, в том числе:</w:t>
      </w:r>
    </w:p>
    <w:p w:rsidR="00000000" w:rsidRDefault="00DD0BBB">
      <w:pPr>
        <w:pStyle w:val="a3"/>
      </w:pPr>
      <w: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r>
        <w:rPr>
          <w:vertAlign w:val="superscript"/>
        </w:rPr>
        <w:t>17</w:t>
      </w:r>
      <w:r>
        <w:t>;</w:t>
      </w:r>
    </w:p>
    <w:p w:rsidR="00000000" w:rsidRDefault="00DD0BBB">
      <w:pPr>
        <w:pStyle w:val="a3"/>
      </w:pPr>
      <w:r>
        <w:t>обеспечивают под</w:t>
      </w:r>
      <w:r>
        <w:t>готовку и отбор специалистов, привлекаемых к проведению ГИА в соответствии с требованиями настоящего Порядка;</w:t>
      </w:r>
    </w:p>
    <w:p w:rsidR="00000000" w:rsidRDefault="00DD0BBB">
      <w:pPr>
        <w:pStyle w:val="a3"/>
      </w:pPr>
      <w:r>
        <w:t>устанавливают форму и порядок проведения ГИА для обучающихся, изучавших родной язык и родную литературу;</w:t>
      </w:r>
    </w:p>
    <w:p w:rsidR="00000000" w:rsidRDefault="00DD0BBB">
      <w:pPr>
        <w:pStyle w:val="a3"/>
      </w:pPr>
      <w:r>
        <w:t>разрабатывают экзаменационные материалы д</w:t>
      </w:r>
      <w:r>
        <w:t>ля проведения ГИА по родному языку и родной литературе;</w:t>
      </w:r>
    </w:p>
    <w:p w:rsidR="00000000" w:rsidRDefault="00DD0BBB">
      <w:pPr>
        <w:pStyle w:val="a3"/>
      </w:pPr>
      <w: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w:t>
      </w:r>
      <w:r>
        <w:t xml:space="preserve"> руководителей и организаторов ППЭ, технических специалистов и ассистентов для лиц, указанных в пункте 37 настоящего Порядка;</w:t>
      </w:r>
    </w:p>
    <w:p w:rsidR="00000000" w:rsidRDefault="00DD0BBB">
      <w:pPr>
        <w:pStyle w:val="a3"/>
      </w:pPr>
      <w:r>
        <w:t>обеспечивают информационную безопасность при хранении, использовании и передаче экзаменационных материалов, в том числе определяют</w:t>
      </w:r>
      <w:r>
        <w:t xml:space="preserve">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DD0BBB">
      <w:pPr>
        <w:pStyle w:val="a3"/>
      </w:pPr>
      <w:r>
        <w:t>организуют формирование и ведение региональных информационных систем обеспечения проведения ГИА обучающихся, о</w:t>
      </w:r>
      <w:r>
        <w:t>своивших основные образовательные программы основного общего и среднего общего образования (далее - региональные информационные системы)</w:t>
      </w:r>
      <w:r>
        <w:rPr>
          <w:vertAlign w:val="superscript"/>
        </w:rPr>
        <w:t>18</w:t>
      </w:r>
      <w:r>
        <w:t xml:space="preserve"> и внесение сведений в федеральную информационную систему в порядке, устанавливаемом Правительством Российской Федерац</w:t>
      </w:r>
      <w:r>
        <w:t>ии</w:t>
      </w:r>
      <w:r>
        <w:rPr>
          <w:vertAlign w:val="superscript"/>
        </w:rPr>
        <w:t>19</w:t>
      </w:r>
      <w:r>
        <w:t>;</w:t>
      </w:r>
    </w:p>
    <w:p w:rsidR="00000000" w:rsidRDefault="00DD0BBB">
      <w:pPr>
        <w:pStyle w:val="a3"/>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w:t>
      </w:r>
      <w:r>
        <w:t>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w:t>
      </w:r>
      <w:r>
        <w:t>й Федерации, осуществляющих государственное управление в сфере образования, или специализированных сайтах;</w:t>
      </w:r>
    </w:p>
    <w:p w:rsidR="00000000" w:rsidRDefault="00DD0BBB">
      <w:pPr>
        <w:pStyle w:val="a3"/>
      </w:pPr>
      <w:r>
        <w:t>обеспечивают проведение ГИА в ППЭ в соответствии с требованиями настоящего Порядка;</w:t>
      </w:r>
    </w:p>
    <w:p w:rsidR="00000000" w:rsidRDefault="00DD0BBB">
      <w:pPr>
        <w:pStyle w:val="a3"/>
      </w:pPr>
      <w:r>
        <w:t>обеспечивают обработку и проверку экзаменационных работ в соответ</w:t>
      </w:r>
      <w:r>
        <w:t>ствии с настоящим Порядком;</w:t>
      </w:r>
    </w:p>
    <w:p w:rsidR="00000000" w:rsidRDefault="00DD0BBB">
      <w:pPr>
        <w:pStyle w:val="a3"/>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000000" w:rsidRDefault="00DD0BBB">
      <w:pPr>
        <w:pStyle w:val="a3"/>
      </w:pPr>
      <w:r>
        <w:t>осуществляют аккредитацию граждан в качестве общественных наблюдателей в по</w:t>
      </w:r>
      <w:r>
        <w:t>рядке, устанавливаемом Минобрнауки России</w:t>
      </w:r>
      <w:r>
        <w:rPr>
          <w:vertAlign w:val="superscript"/>
        </w:rPr>
        <w:t>20</w:t>
      </w:r>
      <w:r>
        <w:t>.</w:t>
      </w:r>
    </w:p>
    <w:p w:rsidR="00000000" w:rsidRDefault="00DD0BBB">
      <w:pPr>
        <w:pStyle w:val="a3"/>
      </w:pPr>
      <w:r>
        <w:t>15. Учредители, МИД России и загранучреждения обеспечивают проведение ГИА за пределами территории Российской Федерации, в том числе:</w:t>
      </w:r>
    </w:p>
    <w:p w:rsidR="00000000" w:rsidRDefault="00DD0BBB">
      <w:pPr>
        <w:pStyle w:val="a3"/>
      </w:pPr>
      <w:r>
        <w:t>участвуют в деятельности ГЭК, предметных и конфликтной комиссий, создаваемых д</w:t>
      </w:r>
      <w:r>
        <w:t>ля проведения ГИА за пределами территории Российской Федерации;</w:t>
      </w:r>
    </w:p>
    <w:p w:rsidR="00000000" w:rsidRDefault="00DD0BBB">
      <w:pPr>
        <w:pStyle w:val="a3"/>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DD0BBB">
      <w:pPr>
        <w:pStyle w:val="a3"/>
      </w:pPr>
      <w:r>
        <w:t xml:space="preserve">по согласованию с ГЭК определяют места регистрации на сдачу ЕГЭ, </w:t>
      </w:r>
      <w:r>
        <w:t>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000000" w:rsidRDefault="00DD0BBB">
      <w:pPr>
        <w:pStyle w:val="a3"/>
      </w:pPr>
      <w:r>
        <w:t>обеспечивают информационную безопа</w:t>
      </w:r>
      <w:r>
        <w:t>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DD0BBB">
      <w:pPr>
        <w:pStyle w:val="a3"/>
      </w:pPr>
      <w:r>
        <w:t>организуют вне</w:t>
      </w:r>
      <w:r>
        <w:t>сение сведений в федеральную информационную систему в порядке, устанавливаемом Правительством Российской Федерации</w:t>
      </w:r>
      <w:r>
        <w:rPr>
          <w:vertAlign w:val="superscript"/>
        </w:rPr>
        <w:t>21</w:t>
      </w:r>
      <w:r>
        <w:t>;</w:t>
      </w:r>
    </w:p>
    <w:p w:rsidR="00000000" w:rsidRDefault="00DD0BBB">
      <w:pPr>
        <w:pStyle w:val="a3"/>
      </w:pPr>
      <w:r>
        <w:t>организуют информирование обучающихся и их родителей (законных представителей), выпускников прошлых лет по вопросам организации и проведен</w:t>
      </w:r>
      <w:r>
        <w:t>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w:t>
      </w:r>
      <w:r>
        <w:t>" учредителей и загранучреждений или специализированных сайтах;</w:t>
      </w:r>
    </w:p>
    <w:p w:rsidR="00000000" w:rsidRDefault="00DD0BBB">
      <w:pPr>
        <w:pStyle w:val="a3"/>
      </w:pPr>
      <w:r>
        <w:t>обеспечивают проведение ГИА в ППЭ в соответствии с требованиями настоящего Порядка;</w:t>
      </w:r>
    </w:p>
    <w:p w:rsidR="00000000" w:rsidRDefault="00DD0BBB">
      <w:pPr>
        <w:pStyle w:val="a3"/>
      </w:pPr>
      <w:r>
        <w:t>обеспечивают обработку экзаменационных работ в соответствии с требованиями настоящего Порядка;</w:t>
      </w:r>
    </w:p>
    <w:p w:rsidR="00000000" w:rsidRDefault="00DD0BBB">
      <w:pPr>
        <w:pStyle w:val="a3"/>
      </w:pPr>
      <w:r>
        <w:t xml:space="preserve">обеспечивают </w:t>
      </w:r>
      <w:r>
        <w:t>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p>
    <w:p w:rsidR="00000000" w:rsidRDefault="00DD0BBB">
      <w:pPr>
        <w:pStyle w:val="a3"/>
      </w:pPr>
      <w:r>
        <w:t>осуществляют аккредитацию граждан в качестве общественных наблюдателей в порядке, ус</w:t>
      </w:r>
      <w:r>
        <w:t>танавливаемом Минобрнауки России</w:t>
      </w:r>
      <w:r>
        <w:rPr>
          <w:vertAlign w:val="superscript"/>
        </w:rPr>
        <w:t>22</w:t>
      </w:r>
      <w:r>
        <w:t>.</w:t>
      </w:r>
    </w:p>
    <w:p w:rsidR="00000000" w:rsidRDefault="00DD0BBB">
      <w:pPr>
        <w:pStyle w:val="a3"/>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w:t>
      </w:r>
      <w:r>
        <w:t>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w:t>
      </w:r>
      <w:r>
        <w:t>ециализированных сайтах публикуется следующая информация:</w:t>
      </w:r>
    </w:p>
    <w:p w:rsidR="00000000" w:rsidRDefault="00DD0BBB">
      <w:pPr>
        <w:pStyle w:val="a3"/>
      </w:pPr>
      <w:r>
        <w:t>о сроках и местах подачи заявлений на сдачу ГИА, местах регистрации на сдачу ЕГЭ (для выпускников прошлых лет) - до 31 декабря;</w:t>
      </w:r>
    </w:p>
    <w:p w:rsidR="00000000" w:rsidRDefault="00DD0BBB">
      <w:pPr>
        <w:pStyle w:val="a3"/>
      </w:pPr>
      <w:r>
        <w:t>о сроках проведения ГИА - до 1 апреля;</w:t>
      </w:r>
    </w:p>
    <w:p w:rsidR="00000000" w:rsidRDefault="00DD0BBB">
      <w:pPr>
        <w:pStyle w:val="a3"/>
      </w:pPr>
      <w:r>
        <w:t>о сроках, местах и порядке подачи и рассмотрения апелляций - до 20 апреля;</w:t>
      </w:r>
    </w:p>
    <w:p w:rsidR="00000000" w:rsidRDefault="00DD0BBB">
      <w:pPr>
        <w:pStyle w:val="a3"/>
      </w:pPr>
      <w:r>
        <w:t>о сроках, местах и порядке информирования о результатах ГИА - до 20 апреля.</w:t>
      </w:r>
    </w:p>
    <w:p w:rsidR="00000000" w:rsidRDefault="00DD0BBB">
      <w:pPr>
        <w:pStyle w:val="a3"/>
      </w:pPr>
      <w:r>
        <w:t>17. Организационное и технологическое обеспечение проведения ГИА за пределами территории Российской Федер</w:t>
      </w:r>
      <w:r>
        <w:t>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w:t>
      </w:r>
      <w:r>
        <w:t>ганизацией (далее - уполномоченная организация).</w:t>
      </w:r>
    </w:p>
    <w:p w:rsidR="00000000" w:rsidRDefault="00DD0BBB">
      <w:pPr>
        <w:pStyle w:val="a3"/>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w:t>
      </w:r>
      <w:r>
        <w:t>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w:t>
      </w:r>
      <w:r>
        <w:t>ии (далее - РЦОИ).</w:t>
      </w:r>
    </w:p>
    <w:p w:rsidR="00000000" w:rsidRDefault="00DD0BBB">
      <w:pPr>
        <w:pStyle w:val="a3"/>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w:t>
      </w:r>
      <w:r>
        <w:t>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w:t>
      </w:r>
      <w:r>
        <w:t>тавителей Рособрнадзора.</w:t>
      </w:r>
    </w:p>
    <w:p w:rsidR="00000000" w:rsidRDefault="00DD0BBB">
      <w:pPr>
        <w:pStyle w:val="a3"/>
      </w:pPr>
      <w:r>
        <w:t>Составы ГЭК, создаваемых в субъектах Российской Федерации, согласовываются Рособрнадзором.</w:t>
      </w:r>
    </w:p>
    <w:p w:rsidR="00000000" w:rsidRDefault="00DD0BBB">
      <w:pPr>
        <w:pStyle w:val="a3"/>
      </w:pPr>
      <w:r>
        <w:t>19. Общее руководство и координацию деятельности ГЭК осуществляет ее председатель, утверждаемый Рособрнадзором.</w:t>
      </w:r>
    </w:p>
    <w:p w:rsidR="00000000" w:rsidRDefault="00DD0BBB">
      <w:pPr>
        <w:pStyle w:val="a3"/>
      </w:pPr>
      <w:r>
        <w:t>Председатель ГЭК:</w:t>
      </w:r>
    </w:p>
    <w:p w:rsidR="00000000" w:rsidRDefault="00DD0BBB">
      <w:pPr>
        <w:pStyle w:val="a3"/>
      </w:pPr>
      <w:r>
        <w:t>организует</w:t>
      </w:r>
      <w:r>
        <w:t xml:space="preserve"> формирование состава ГЭК и представляет его на согласование в Рособрнадзор;</w:t>
      </w:r>
    </w:p>
    <w:p w:rsidR="00000000" w:rsidRDefault="00DD0BBB">
      <w:pPr>
        <w:pStyle w:val="a3"/>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w:t>
      </w:r>
      <w:r>
        <w:t>альному составу руководителей и организаторов ППЭ, технических специалистов и ассистентов для лиц, указанных в пункте 37 настоящего Порядка;</w:t>
      </w:r>
    </w:p>
    <w:p w:rsidR="00000000" w:rsidRDefault="00DD0BBB">
      <w:pPr>
        <w:pStyle w:val="a3"/>
      </w:pPr>
      <w:r>
        <w:t>согласует предложения органа исполнительной власти субъекта Российской Федерации, осуществляющего государственное у</w:t>
      </w:r>
      <w:r>
        <w:t>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000000" w:rsidRDefault="00DD0BBB">
      <w:pPr>
        <w:pStyle w:val="a3"/>
      </w:pPr>
      <w:r>
        <w:t>организует формирование составов предметных комиссий, представляет на согла</w:t>
      </w:r>
      <w:r>
        <w:t>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000000" w:rsidRDefault="00DD0BBB">
      <w:pPr>
        <w:pStyle w:val="a3"/>
      </w:pPr>
      <w:r>
        <w:t>принимает решение о направлении членов ГЭК в ППЭ, РЦОИ, предметные комиссии и конфликтную комиссию для осуществления контроля за проведением ГИА;</w:t>
      </w:r>
    </w:p>
    <w:p w:rsidR="00000000" w:rsidRDefault="00DD0BBB">
      <w:pPr>
        <w:pStyle w:val="a3"/>
      </w:pPr>
      <w:r>
        <w:t>рассматривает вопросы о нарушении установленного порядка проведения ГИА лицами, привлекаемыми к проведению ГИ</w:t>
      </w:r>
      <w:r>
        <w:t>А, принимает меры по устранению нарушений, в том числе принимает решение об отстранении указанных лиц от работ, связанных с проведением ГИА;</w:t>
      </w:r>
    </w:p>
    <w:p w:rsidR="00000000" w:rsidRDefault="00DD0BBB">
      <w:pPr>
        <w:pStyle w:val="a3"/>
      </w:pPr>
      <w:r>
        <w:t>после каждого экзамена рассматривает информацию, полученную от членов ГЭК, общественных наблюдателей, должностных л</w:t>
      </w:r>
      <w:r>
        <w:t>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w:t>
      </w:r>
      <w:r>
        <w:t>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w:t>
      </w:r>
      <w:r>
        <w:t>роведением ГИА;</w:t>
      </w:r>
    </w:p>
    <w:p w:rsidR="00000000" w:rsidRDefault="00DD0BBB">
      <w:pPr>
        <w:pStyle w:val="a3"/>
      </w:pPr>
      <w:r>
        <w:t>рассматривает результаты проведения ГИА и принимает решения об утверждении, изменении и (или) аннулировании результатов ГИА;</w:t>
      </w:r>
    </w:p>
    <w:p w:rsidR="00000000" w:rsidRDefault="00DD0BBB">
      <w:pPr>
        <w:pStyle w:val="a3"/>
      </w:pPr>
      <w:r>
        <w:t>принимает решения о допуске (повторном допуске) к сдаче ГИА в случаях, установленных настоящим Порядком.</w:t>
      </w:r>
    </w:p>
    <w:p w:rsidR="00000000" w:rsidRDefault="00DD0BBB">
      <w:pPr>
        <w:pStyle w:val="a3"/>
      </w:pPr>
      <w:r>
        <w:t xml:space="preserve">20. Члены </w:t>
      </w:r>
      <w:r>
        <w:t>ГЭК:</w:t>
      </w:r>
    </w:p>
    <w:p w:rsidR="00000000" w:rsidRDefault="00DD0BBB">
      <w:pPr>
        <w:pStyle w:val="a3"/>
      </w:pPr>
      <w:r>
        <w:t>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контроль за проведением ГИА в ППЭ</w:t>
      </w:r>
      <w:r>
        <w:t>, РЦОИ, предметных комиссиях и конфликтной комиссии;</w:t>
      </w:r>
    </w:p>
    <w:p w:rsidR="00000000" w:rsidRDefault="00DD0BBB">
      <w:pPr>
        <w:pStyle w:val="a3"/>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w:t>
      </w:r>
      <w:r>
        <w:t>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000000" w:rsidRDefault="00DD0BBB">
      <w:pPr>
        <w:pStyle w:val="a3"/>
      </w:pPr>
      <w:r>
        <w:t>в случае выявления нарушений установленного порядка пр</w:t>
      </w:r>
      <w:r>
        <w:t>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00000" w:rsidRDefault="00DD0BBB">
      <w:pPr>
        <w:pStyle w:val="a3"/>
      </w:pPr>
      <w:r>
        <w:t>21. Проверка эк</w:t>
      </w:r>
      <w:r>
        <w:t>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000000" w:rsidRDefault="00DD0BBB">
      <w:pPr>
        <w:pStyle w:val="a3"/>
      </w:pPr>
      <w:r>
        <w:t>Состав предметных комиссий по каждому учебному предмету формируется из лиц, отвечающих следую</w:t>
      </w:r>
      <w:r>
        <w:t>щим требованиям (далее - эксперты):</w:t>
      </w:r>
    </w:p>
    <w:p w:rsidR="00000000" w:rsidRDefault="00DD0BBB">
      <w:pPr>
        <w:pStyle w:val="a3"/>
      </w:pPr>
      <w:r>
        <w:t>наличие высшего образования;</w:t>
      </w:r>
    </w:p>
    <w:p w:rsidR="00000000" w:rsidRDefault="00DD0BBB">
      <w:pPr>
        <w:pStyle w:val="a3"/>
      </w:pPr>
      <w:r>
        <w:t>соответствие квалификационным требованиям, указанным в квалификационных справочниках, и (или) профессиональных стандартах;</w:t>
      </w:r>
    </w:p>
    <w:p w:rsidR="00000000" w:rsidRDefault="00DD0BBB">
      <w:pPr>
        <w:pStyle w:val="a3"/>
      </w:pPr>
      <w:r>
        <w:t xml:space="preserve">наличие опыта работы в организациях, осуществляющих образовательную </w:t>
      </w:r>
      <w:r>
        <w:t>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00000" w:rsidRDefault="00DD0BBB">
      <w:pPr>
        <w:pStyle w:val="a3"/>
      </w:pPr>
      <w:r>
        <w:t>наличие документа, подтверждающего получение дополнительного профессионального образования, включающего в себя пра</w:t>
      </w:r>
      <w:r>
        <w:t>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Pr>
          <w:vertAlign w:val="superscript"/>
        </w:rPr>
        <w:t>23</w:t>
      </w:r>
      <w:r>
        <w:t>.</w:t>
      </w:r>
    </w:p>
    <w:p w:rsidR="00000000" w:rsidRDefault="00DD0BBB">
      <w:pPr>
        <w:pStyle w:val="a3"/>
      </w:pPr>
      <w:r>
        <w:t>22. Общее руководство и координацию деятельности предметной</w:t>
      </w:r>
      <w:r>
        <w:t xml:space="preserve">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00000" w:rsidRDefault="00DD0BBB">
      <w:pPr>
        <w:pStyle w:val="a3"/>
      </w:pPr>
      <w:r>
        <w:t>Председатель предметной комиссии:</w:t>
      </w:r>
    </w:p>
    <w:p w:rsidR="00000000" w:rsidRDefault="00DD0BBB">
      <w:pPr>
        <w:pStyle w:val="a3"/>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000000" w:rsidRDefault="00DD0BBB">
      <w:pPr>
        <w:pStyle w:val="a3"/>
      </w:pPr>
      <w:r>
        <w:t>по согласованию с руководителем РЦОИ формирует график работы предметной комиссии;</w:t>
      </w:r>
    </w:p>
    <w:p w:rsidR="00000000" w:rsidRDefault="00DD0BBB">
      <w:pPr>
        <w:pStyle w:val="a3"/>
      </w:pPr>
      <w:r>
        <w:t>осуществляет консультирование экспертов по вопросам оценивания экзаменационных работ;</w:t>
      </w:r>
    </w:p>
    <w:p w:rsidR="00000000" w:rsidRDefault="00DD0BBB">
      <w:pPr>
        <w:pStyle w:val="a3"/>
      </w:pPr>
      <w:r>
        <w:t>взаимодействует с руководителем РЦОИ, председателем конфликтной комиссии, Комиссией по разработке КИМ;</w:t>
      </w:r>
    </w:p>
    <w:p w:rsidR="00000000" w:rsidRDefault="00DD0BBB">
      <w:pPr>
        <w:pStyle w:val="a3"/>
      </w:pPr>
      <w:r>
        <w:t>представляет в ГЭК информацию о нарушении экспертом установленного</w:t>
      </w:r>
      <w:r>
        <w:t xml:space="preserve"> порядка проведения ГИА.</w:t>
      </w:r>
    </w:p>
    <w:p w:rsidR="00000000" w:rsidRDefault="00DD0BBB">
      <w:pPr>
        <w:pStyle w:val="a3"/>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w:t>
      </w:r>
      <w:r>
        <w:t xml:space="preserve">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w:t>
      </w:r>
      <w:r>
        <w:t>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00000" w:rsidRDefault="00DD0BBB">
      <w:pPr>
        <w:pStyle w:val="a3"/>
      </w:pPr>
      <w:r>
        <w:t>Конфликтная комиссия:</w:t>
      </w:r>
    </w:p>
    <w:p w:rsidR="00000000" w:rsidRDefault="00DD0BBB">
      <w:pPr>
        <w:pStyle w:val="a3"/>
      </w:pPr>
      <w:r>
        <w:t>принимает и рассматривает апелляции обучающихся, выпускников прошлых лет по вопро</w:t>
      </w:r>
      <w:r>
        <w:t>сам нарушения установленного порядка проведения ГИА, а также о несогласии с выставленными баллами;</w:t>
      </w:r>
    </w:p>
    <w:p w:rsidR="00000000" w:rsidRDefault="00DD0BBB">
      <w:pPr>
        <w:pStyle w:val="a3"/>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000000" w:rsidRDefault="00DD0BBB">
      <w:pPr>
        <w:pStyle w:val="a3"/>
      </w:pPr>
      <w:r>
        <w:t>информирует обучающи</w:t>
      </w:r>
      <w:r>
        <w:t>хся, выпускников прошлых лет, подавших апелляции, и (или) их родителей (законных представителей), а также ГЭК о принятых решениях.</w:t>
      </w:r>
    </w:p>
    <w:p w:rsidR="00000000" w:rsidRDefault="00DD0BBB">
      <w:pPr>
        <w:pStyle w:val="a3"/>
      </w:pPr>
      <w:r>
        <w:t>Общее руководство и координацию деятельности конфликтной комиссии осуществляет ее председатель.</w:t>
      </w:r>
    </w:p>
    <w:p w:rsidR="00000000" w:rsidRDefault="00DD0BBB">
      <w:pPr>
        <w:pStyle w:val="a3"/>
      </w:pPr>
      <w:r>
        <w:t>24. Решения ГЭК и конфликтных</w:t>
      </w:r>
      <w:r>
        <w:t xml:space="preserve"> комиссий оформляются протоколами. В случае равенства голосов решающим является голос председателя ГЭК, конфликтной комиссии.</w:t>
      </w:r>
    </w:p>
    <w:p w:rsidR="00000000" w:rsidRDefault="00DD0BBB">
      <w:pPr>
        <w:pStyle w:val="a3"/>
      </w:pPr>
      <w:r>
        <w:t>25. В целях содействия проведению ГИА организации, осуществляющие образовательную деятельность:</w:t>
      </w:r>
    </w:p>
    <w:p w:rsidR="00000000" w:rsidRDefault="00DD0BBB">
      <w:pPr>
        <w:pStyle w:val="a3"/>
      </w:pPr>
      <w:r>
        <w:t>направляют своих работников для ра</w:t>
      </w:r>
      <w:r>
        <w:t>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000000" w:rsidRDefault="00DD0BBB">
      <w:pPr>
        <w:pStyle w:val="a3"/>
      </w:pPr>
      <w:r>
        <w:t>вносят сведения в федеральную информационную систему и регио</w:t>
      </w:r>
      <w:r>
        <w:t>нальные информационные системы в порядке, устанавливаемом Правительством Российской Федерации</w:t>
      </w:r>
      <w:r>
        <w:rPr>
          <w:vertAlign w:val="superscript"/>
        </w:rPr>
        <w:t>24</w:t>
      </w:r>
      <w:r>
        <w:t>;</w:t>
      </w:r>
    </w:p>
    <w:p w:rsidR="00000000" w:rsidRDefault="00DD0BBB">
      <w:pPr>
        <w:pStyle w:val="a3"/>
      </w:pPr>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w:t>
      </w:r>
      <w:r>
        <w:t>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w:t>
      </w:r>
      <w:r>
        <w:t xml:space="preserve">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000000" w:rsidRDefault="00DD0BBB">
      <w:pPr>
        <w:pStyle w:val="a3"/>
      </w:pPr>
      <w:r>
        <w:t>26. В целях обеспечения соблюдения порядка проведения ГИА гражданам, аккредитованным в качестве</w:t>
      </w:r>
      <w:r>
        <w:t xml:space="preserve"> общественных наблюдателей в порядке, устанавливаемом Минобрнауки России</w:t>
      </w:r>
      <w:r>
        <w:rPr>
          <w:vertAlign w:val="superscript"/>
        </w:rPr>
        <w:t>25</w:t>
      </w:r>
      <w:r>
        <w:t>, предоставляется право:</w:t>
      </w:r>
    </w:p>
    <w:p w:rsidR="00000000" w:rsidRDefault="00DD0BBB">
      <w:pPr>
        <w:pStyle w:val="a3"/>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w:t>
      </w:r>
      <w:r>
        <w:t xml:space="preserve">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000000" w:rsidRDefault="00DD0BBB">
      <w:pPr>
        <w:pStyle w:val="a3"/>
      </w:pPr>
      <w:r>
        <w:t>направлять информацию о нарушениях, выявленных при проведении ГИА в федеральные органы исполнитель</w:t>
      </w:r>
      <w:r>
        <w:t>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vertAlign w:val="superscript"/>
        </w:rPr>
        <w:t>26</w:t>
      </w:r>
      <w:r>
        <w:t>.</w:t>
      </w:r>
    </w:p>
    <w:p w:rsidR="00000000" w:rsidRDefault="00DD0BBB">
      <w:pPr>
        <w:pStyle w:val="a3"/>
      </w:pPr>
      <w:r>
        <w:rPr>
          <w:b/>
          <w:bCs/>
        </w:rPr>
        <w:t>V. Сроки и продолжительность проведен</w:t>
      </w:r>
      <w:r>
        <w:rPr>
          <w:b/>
          <w:bCs/>
        </w:rPr>
        <w:t>ия ГИА</w:t>
      </w:r>
    </w:p>
    <w:p w:rsidR="00000000" w:rsidRDefault="00DD0BBB">
      <w:pPr>
        <w:pStyle w:val="a3"/>
      </w:pPr>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00000" w:rsidRDefault="00DD0BBB">
      <w:pPr>
        <w:pStyle w:val="a3"/>
      </w:pPr>
      <w:r>
        <w:t>ГИА по обязательным учебным предмет</w:t>
      </w:r>
      <w:r>
        <w:t>ам начинается не ранее 25 мая текущего года, по остальным учебным предметам - не ранее 20 апреля текущего года.</w:t>
      </w:r>
    </w:p>
    <w:p w:rsidR="00000000" w:rsidRDefault="00DD0BBB">
      <w:pPr>
        <w:pStyle w:val="a3"/>
      </w:pPr>
      <w:r>
        <w:t>28. Для лиц, повторно допущенных в текущем году к сдаче экзаменов по соответствующим учебным предметам в случаях, предусмотренных настоящим Поря</w:t>
      </w:r>
      <w:r>
        <w:t>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000000" w:rsidRDefault="00DD0BBB">
      <w:pPr>
        <w:pStyle w:val="a3"/>
      </w:pPr>
      <w:r>
        <w:t xml:space="preserve">29. Для следующих категорий обучающихся, выпускников прошлых лет ГИА по обязательным учебным </w:t>
      </w:r>
      <w:r>
        <w:t>предметам по решению председателя ГЭК проводится досрочно, но не ранее 20 апреля, в формах, устанавливаемых настоящим Порядком:</w:t>
      </w:r>
    </w:p>
    <w:p w:rsidR="00000000" w:rsidRDefault="00DD0BBB">
      <w:pPr>
        <w:pStyle w:val="a3"/>
      </w:pPr>
      <w:r>
        <w:t>1) обучающихся и выпускников прошлых лет, призванных на военную службу в период проведения ГИА, - при представлении повестки вое</w:t>
      </w:r>
      <w:r>
        <w:t>нного комиссариата;</w:t>
      </w:r>
    </w:p>
    <w:p w:rsidR="00000000" w:rsidRDefault="00DD0BBB">
      <w:pPr>
        <w:pStyle w:val="a3"/>
      </w:pPr>
      <w: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w:t>
      </w:r>
      <w:r>
        <w:t xml:space="preserve"> соответствующие мероприятий;</w:t>
      </w:r>
    </w:p>
    <w:p w:rsidR="00000000" w:rsidRDefault="00DD0BBB">
      <w:pPr>
        <w:pStyle w:val="a3"/>
      </w:pPr>
      <w: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000000" w:rsidRDefault="00DD0BBB">
      <w:pPr>
        <w:pStyle w:val="a3"/>
      </w:pPr>
      <w:r>
        <w:t>4) обучающихся, выезжающих для</w:t>
      </w:r>
      <w:r>
        <w:t xml:space="preserve">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000000" w:rsidRDefault="00DD0BBB">
      <w:pPr>
        <w:pStyle w:val="a3"/>
      </w:pPr>
      <w:r>
        <w:t>5) обучающихся, выпускников прошлы</w:t>
      </w:r>
      <w:r>
        <w:t>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w:t>
      </w:r>
      <w:r>
        <w:t>еской медицинской организацией.</w:t>
      </w:r>
    </w:p>
    <w:p w:rsidR="00000000" w:rsidRDefault="00DD0BBB">
      <w:pPr>
        <w:pStyle w:val="a3"/>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w:t>
      </w:r>
      <w:r>
        <w:t>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000000" w:rsidRDefault="00DD0BBB">
      <w:pPr>
        <w:pStyle w:val="a3"/>
      </w:pPr>
      <w:r>
        <w:t>31. Перерыв между проведением экзаменов по обязательным учебным предметам, сроки проведен</w:t>
      </w:r>
      <w:r>
        <w:t>ия которых установлены в соответствии с пунктом 27 настоящего Порядка, составляет не менее двух дней.</w:t>
      </w:r>
    </w:p>
    <w:p w:rsidR="00000000" w:rsidRDefault="00DD0BBB">
      <w:pPr>
        <w:pStyle w:val="a3"/>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w:t>
      </w:r>
      <w:r>
        <w:t>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00000" w:rsidRDefault="00DD0BBB">
      <w:pPr>
        <w:pStyle w:val="a3"/>
      </w:pPr>
      <w:r>
        <w:t>При продолжительности экзамена 4 и более часа организуется п</w:t>
      </w:r>
      <w:r>
        <w:t>итание обучающихся.</w:t>
      </w:r>
    </w:p>
    <w:p w:rsidR="00000000" w:rsidRDefault="00DD0BBB">
      <w:pPr>
        <w:pStyle w:val="a3"/>
      </w:pPr>
      <w:r>
        <w:t>Для обучающихся и выпускников прошлых лет, указанных в пункте 37 настоящего Порядка, продолжительность экзамена увеличивается на 1,5 часа.</w:t>
      </w:r>
    </w:p>
    <w:p w:rsidR="00000000" w:rsidRDefault="00DD0BBB">
      <w:pPr>
        <w:pStyle w:val="a3"/>
      </w:pPr>
      <w:r>
        <w:t>33. По решению председателя ГЭК повторно допускаются к сдаче экзаменов в текущем году по соответс</w:t>
      </w:r>
      <w:r>
        <w:t>твующему учебному предмету в дополнительные сроки:</w:t>
      </w:r>
    </w:p>
    <w:p w:rsidR="00000000" w:rsidRDefault="00DD0BBB">
      <w:pPr>
        <w:pStyle w:val="a3"/>
      </w:pPr>
      <w:r>
        <w:t>обучающиеся, получившие на ГИА неудовлетворительный результат по одному из обязательных учебных предметов;</w:t>
      </w:r>
    </w:p>
    <w:p w:rsidR="00000000" w:rsidRDefault="00DD0BBB">
      <w:pPr>
        <w:pStyle w:val="a3"/>
      </w:pPr>
      <w:r>
        <w:t>обучающиеся и выпускники прошлых лет, не явившиеся на экзамены по уважительным причинам (болезнь и</w:t>
      </w:r>
      <w:r>
        <w:t>ли иные обстоятельства, подтвержденные документально);</w:t>
      </w:r>
    </w:p>
    <w:p w:rsidR="00000000" w:rsidRDefault="00DD0BBB">
      <w:pPr>
        <w:pStyle w:val="a3"/>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000000" w:rsidRDefault="00DD0BBB">
      <w:pPr>
        <w:pStyle w:val="a3"/>
      </w:pPr>
      <w:r>
        <w:t>обучающиеся и выпускники</w:t>
      </w:r>
      <w:r>
        <w:t xml:space="preserve"> прошлых лет, которым конфликтная комиссия удовлетворила апелляцию о нарушении устанавливаемого порядка проведения ГИА;</w:t>
      </w:r>
    </w:p>
    <w:p w:rsidR="00000000" w:rsidRDefault="00DD0BBB">
      <w:pPr>
        <w:pStyle w:val="a3"/>
      </w:pPr>
      <w:r>
        <w:t>обучающиеся и выпускники прошлых лет, чьи результаты были аннулированы по решению председателя ГЭК в случае выявления фактов нарушений у</w:t>
      </w:r>
      <w:r>
        <w:t>станавливаемого порядка проведения ГИА, совершенных лицами, указанными в пункте 40 настоящего Порядка, или иными (в том числе неустановленными) лицами.</w:t>
      </w:r>
    </w:p>
    <w:p w:rsidR="00000000" w:rsidRDefault="00DD0BBB">
      <w:pPr>
        <w:pStyle w:val="a3"/>
      </w:pPr>
      <w:r>
        <w:rPr>
          <w:b/>
          <w:bCs/>
        </w:rPr>
        <w:t>VI. Проведение ГИА</w:t>
      </w:r>
    </w:p>
    <w:p w:rsidR="00000000" w:rsidRDefault="00DD0BBB">
      <w:pPr>
        <w:pStyle w:val="a3"/>
      </w:pPr>
      <w:r>
        <w:t>34. КИМ для проведения ЕГЭ доставляются в субъекты Российской Федерации, загранучрежд</w:t>
      </w:r>
      <w:r>
        <w:t>ениям и учредителям на бумажных носителях в специализированной упаковке или электронных носителях в зашифрованном виде.</w:t>
      </w:r>
    </w:p>
    <w:p w:rsidR="00000000" w:rsidRDefault="00DD0BBB">
      <w:pPr>
        <w:pStyle w:val="a3"/>
      </w:pPr>
      <w:r>
        <w:t>График доставки экзаменационных материалов и вид носителя, на котором предоставляются КИМ, согласовывается учредителями, МИД России и ор</w:t>
      </w:r>
      <w:r>
        <w:t>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000000" w:rsidRDefault="00DD0BBB">
      <w:pPr>
        <w:pStyle w:val="a3"/>
      </w:pPr>
      <w:r>
        <w:t>Экзаменационные материалы для проведения ГВЭ направляются в органы исполнительной</w:t>
      </w:r>
      <w:r>
        <w:t xml:space="preserve">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w:t>
      </w:r>
      <w:r>
        <w:t>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w:t>
      </w:r>
      <w:r>
        <w:t>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w:t>
      </w:r>
      <w:r>
        <w:t>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000000" w:rsidRDefault="00DD0BBB">
      <w:pPr>
        <w:pStyle w:val="a3"/>
      </w:pPr>
      <w:r>
        <w:t xml:space="preserve">Хранение экзаменационных материалов осуществляется в </w:t>
      </w:r>
      <w:r>
        <w:t>соответствии с требованиями порядка разработки, использования и хранения КИМ, устанавливаемого Рособрнадзором</w:t>
      </w:r>
      <w:r>
        <w:rPr>
          <w:vertAlign w:val="superscript"/>
        </w:rPr>
        <w:t>27</w:t>
      </w:r>
      <w:r>
        <w:t>. Вскрытие экзаменационных материалов до начала экзамена, разглашение информации, содержащейся в КИМ, экзаменационных материалов для проведения Г</w:t>
      </w:r>
      <w:r>
        <w:t>ВЭ запрещено.</w:t>
      </w:r>
    </w:p>
    <w:p w:rsidR="00000000" w:rsidRDefault="00DD0BBB">
      <w:pPr>
        <w:pStyle w:val="a3"/>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w:t>
      </w:r>
      <w:r>
        <w:t>ЭК.</w:t>
      </w:r>
    </w:p>
    <w:p w:rsidR="00000000" w:rsidRDefault="00DD0BBB">
      <w:pPr>
        <w:pStyle w:val="a3"/>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w:t>
      </w:r>
      <w:r>
        <w:t>дачи экзамена в другой ППЭ или на другой день, предусмотренный расписаниями проведения ЕГЭ и ГВЭ.</w:t>
      </w:r>
    </w:p>
    <w:p w:rsidR="00000000" w:rsidRDefault="00DD0BBB">
      <w:pPr>
        <w:pStyle w:val="a3"/>
      </w:pPr>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w:t>
      </w:r>
      <w:r>
        <w:t>тветствующих требованиям санитарно-эпидемиологических правил и нормативов.</w:t>
      </w:r>
    </w:p>
    <w:p w:rsidR="00000000" w:rsidRDefault="00DD0BBB">
      <w:pPr>
        <w:pStyle w:val="a3"/>
      </w:pPr>
      <w: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w:t>
      </w:r>
      <w:r>
        <w:t>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w:t>
      </w:r>
      <w:r>
        <w:t>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w:t>
      </w:r>
      <w:r>
        <w:t xml:space="preserve">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000000" w:rsidRDefault="00DD0BBB">
      <w:pPr>
        <w:pStyle w:val="a3"/>
      </w:pPr>
      <w:r>
        <w:t>Помещения, не использующиеся для проведения экзамен</w:t>
      </w:r>
      <w:r>
        <w:t>а, на время проведения экзамена запираются и опечатываются.</w:t>
      </w:r>
    </w:p>
    <w:p w:rsidR="00000000" w:rsidRDefault="00DD0BBB">
      <w:pPr>
        <w:pStyle w:val="a3"/>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00000" w:rsidRDefault="00DD0BBB">
      <w:pPr>
        <w:pStyle w:val="a3"/>
      </w:pPr>
      <w:r>
        <w:t>Для каждого обучающегося, выпу</w:t>
      </w:r>
      <w:r>
        <w:t>скника прошлых лет выделяется отдельное рабочее место. В аудитории выделяется место для личных вещей обучающихся, выпускников прошлых лет.</w:t>
      </w:r>
    </w:p>
    <w:p w:rsidR="00000000" w:rsidRDefault="00DD0BBB">
      <w:pPr>
        <w:pStyle w:val="a3"/>
      </w:pPr>
      <w:r>
        <w:t>В случаях, предусмотренных настоящим Порядком, аудитории, выделяемые для проведения экзаменов, оборудуются компьютера</w:t>
      </w:r>
      <w:r>
        <w:t>ми.</w:t>
      </w:r>
    </w:p>
    <w:p w:rsidR="00000000" w:rsidRDefault="00DD0BBB">
      <w:pPr>
        <w:pStyle w:val="a3"/>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w:t>
      </w:r>
      <w:r>
        <w:t>движной связи.</w:t>
      </w:r>
    </w:p>
    <w:p w:rsidR="00000000" w:rsidRDefault="00DD0BBB">
      <w:pPr>
        <w:pStyle w:val="a3"/>
      </w:pPr>
      <w: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w:t>
      </w:r>
      <w:r>
        <w:t>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w:t>
      </w:r>
      <w:r>
        <w:t xml:space="preserve"> соответствии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w:t>
      </w:r>
      <w:r>
        <w:t xml:space="preserve">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w:t>
      </w:r>
      <w:r>
        <w:t>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000000" w:rsidRDefault="00DD0BBB">
      <w:pPr>
        <w:pStyle w:val="a3"/>
      </w:pPr>
      <w:r>
        <w:t>37. Для обучающихся, выпускников прошлых лет с ограниченными возможностями здоровья, обучающихся,</w:t>
      </w:r>
      <w:r>
        <w:t xml:space="preserve">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w:t>
      </w:r>
      <w:r>
        <w:t>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w:t>
      </w:r>
      <w:r>
        <w:t>ояние их здоровья, особенности психофизического развития.</w:t>
      </w:r>
    </w:p>
    <w:p w:rsidR="00000000" w:rsidRDefault="00DD0BBB">
      <w:pPr>
        <w:pStyle w:val="a3"/>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w:t>
      </w:r>
      <w:r>
        <w:t xml:space="preserve">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RDefault="00DD0BBB">
      <w:pPr>
        <w:pStyle w:val="a3"/>
      </w:pPr>
      <w:r>
        <w:t>При проведении экзамена присутствуют ас</w:t>
      </w:r>
      <w:r>
        <w:t>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000000" w:rsidRDefault="00DD0BBB">
      <w:pPr>
        <w:pStyle w:val="a3"/>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00000" w:rsidRDefault="00DD0BBB">
      <w:pPr>
        <w:pStyle w:val="a3"/>
      </w:pPr>
      <w:r>
        <w:t>Для глухих и слабослышащих обучающихся, выпускников прошлых лет аудитории для проведения экз</w:t>
      </w:r>
      <w:r>
        <w:t>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000000" w:rsidRDefault="00DD0BBB">
      <w:pPr>
        <w:pStyle w:val="a3"/>
      </w:pPr>
      <w:r>
        <w:t>Для слепых обучающихся, выпускников прошлых лет:</w:t>
      </w:r>
    </w:p>
    <w:p w:rsidR="00000000" w:rsidRDefault="00DD0BBB">
      <w:pPr>
        <w:pStyle w:val="a3"/>
      </w:pPr>
      <w:r>
        <w:t>экзаменационные материалы оформляются рельефно-т</w:t>
      </w:r>
      <w:r>
        <w:t>очечным шрифтом Брайля или в виде электронного документа, доступного с помощью компьютера;</w:t>
      </w:r>
    </w:p>
    <w:p w:rsidR="00000000" w:rsidRDefault="00DD0BBB">
      <w:pPr>
        <w:pStyle w:val="a3"/>
      </w:pPr>
      <w:r>
        <w:t>письменная экзаменационная работа выполняется рельефно-точечным шрифтом Брайля или на компьютере.</w:t>
      </w:r>
    </w:p>
    <w:p w:rsidR="00000000" w:rsidRDefault="00DD0BBB">
      <w:pPr>
        <w:pStyle w:val="a3"/>
      </w:pPr>
      <w:r>
        <w:t>ГВЭ по всем учебным предметам по их желанию проводится в устной фор</w:t>
      </w:r>
      <w:r>
        <w:t>ме.</w:t>
      </w:r>
    </w:p>
    <w:p w:rsidR="00000000" w:rsidRDefault="00DD0BBB">
      <w:pPr>
        <w:pStyle w:val="a3"/>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w:t>
      </w:r>
      <w:r>
        <w:t>00 люкс. Копирование экзаменационных материалов происходит в день проведения экзамена в присутствии руководителя ППЭ и членов ГЭК.</w:t>
      </w:r>
    </w:p>
    <w:p w:rsidR="00000000" w:rsidRDefault="00DD0BBB">
      <w:pPr>
        <w:pStyle w:val="a3"/>
      </w:pPr>
      <w:r>
        <w:t>Для обучающихся, выпускников прошлых лет с нарушением опорно-двигательного аппарата:</w:t>
      </w:r>
    </w:p>
    <w:p w:rsidR="00000000" w:rsidRDefault="00DD0BBB">
      <w:pPr>
        <w:pStyle w:val="a3"/>
      </w:pPr>
      <w:r>
        <w:t>письменная экзаменационная работа выполн</w:t>
      </w:r>
      <w:r>
        <w:t>яется на компьютере со специализированным программным обеспечением;</w:t>
      </w:r>
    </w:p>
    <w:p w:rsidR="00000000" w:rsidRDefault="00DD0BBB">
      <w:pPr>
        <w:pStyle w:val="a3"/>
      </w:pPr>
      <w:r>
        <w:t>ГВЭ по всем учебным предметам по их желанию проводится в устной форме.</w:t>
      </w:r>
    </w:p>
    <w:p w:rsidR="00000000" w:rsidRDefault="00DD0BBB">
      <w:pPr>
        <w:pStyle w:val="a3"/>
      </w:pPr>
      <w:r>
        <w:t>Во время проведения экзамена для указанных обучающихся, выпускников прошлых лет организуются питание и перерывы для п</w:t>
      </w:r>
      <w:r>
        <w:t>роведения необходимых лечебных и профилактических мероприятий.</w:t>
      </w:r>
    </w:p>
    <w:p w:rsidR="00000000" w:rsidRDefault="00DD0BBB">
      <w:pPr>
        <w:pStyle w:val="a3"/>
      </w:pPr>
      <w:r>
        <w:t>Для лиц, по медицинским показаниям не имеющих возможности прийти в ППЭ, экзамен организуется на дому.</w:t>
      </w:r>
    </w:p>
    <w:p w:rsidR="00000000" w:rsidRDefault="00DD0BBB">
      <w:pPr>
        <w:pStyle w:val="a3"/>
      </w:pPr>
      <w:r>
        <w:t>38. Для обучающихся, освоивших образовательные программы среднего общего образования в спец</w:t>
      </w:r>
      <w:r>
        <w:t>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w:t>
      </w:r>
      <w:r>
        <w:t>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00000" w:rsidRDefault="00DD0BBB">
      <w:pPr>
        <w:pStyle w:val="a3"/>
      </w:pPr>
      <w:r>
        <w:t>39. В ППЭ выделяется помещение (помещения) для руководителя ППЭ, об</w:t>
      </w:r>
      <w:r>
        <w:t>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w:t>
      </w:r>
      <w:r>
        <w:t>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w:t>
      </w:r>
      <w:r>
        <w:t xml:space="preserve">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w:t>
      </w:r>
      <w:r>
        <w:t>анерами.</w:t>
      </w:r>
    </w:p>
    <w:p w:rsidR="00000000" w:rsidRDefault="00DD0BBB">
      <w:pPr>
        <w:pStyle w:val="a3"/>
      </w:pPr>
      <w:r>
        <w:t xml:space="preserve">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w:t>
      </w:r>
      <w:r>
        <w:t>право присутствовать в ППЭ в день экзамена. Указанные помещения изолируются от аудиторий для проведения экзамена.</w:t>
      </w:r>
    </w:p>
    <w:p w:rsidR="00000000" w:rsidRDefault="00DD0BBB">
      <w:pPr>
        <w:pStyle w:val="a3"/>
      </w:pPr>
      <w:r>
        <w:t>40. В день проведения экзамена в ППЭ присутствуют:</w:t>
      </w:r>
    </w:p>
    <w:p w:rsidR="00000000" w:rsidRDefault="00DD0BBB">
      <w:pPr>
        <w:pStyle w:val="a3"/>
      </w:pPr>
      <w:r>
        <w:t>а) руководитель и организаторы ППЭ;</w:t>
      </w:r>
    </w:p>
    <w:p w:rsidR="00000000" w:rsidRDefault="00DD0BBB">
      <w:pPr>
        <w:pStyle w:val="a3"/>
      </w:pPr>
      <w:r>
        <w:t>б) члены ГЭК;</w:t>
      </w:r>
    </w:p>
    <w:p w:rsidR="00000000" w:rsidRDefault="00DD0BBB">
      <w:pPr>
        <w:pStyle w:val="a3"/>
      </w:pPr>
      <w:r>
        <w:t>в) технический специалист по работе с про</w:t>
      </w:r>
      <w:r>
        <w:t>граммным обеспечением, оказывающий информационно-техническую помощь руководителю и организаторам ППЭ;</w:t>
      </w:r>
    </w:p>
    <w:p w:rsidR="00000000" w:rsidRDefault="00DD0BBB">
      <w:pPr>
        <w:pStyle w:val="a3"/>
      </w:pPr>
      <w:r>
        <w:t>г) руководитель организации, в помещениях которой организован ППЭ, или уполномоченное им лицо;</w:t>
      </w:r>
    </w:p>
    <w:p w:rsidR="00000000" w:rsidRDefault="00DD0BBB">
      <w:pPr>
        <w:pStyle w:val="a3"/>
      </w:pPr>
      <w:r>
        <w:t xml:space="preserve">д) сотрудники, осуществляющие охрану правопорядка, и (или) </w:t>
      </w:r>
      <w:r>
        <w:t>сотрудники органов внутренних дел (полиции);</w:t>
      </w:r>
    </w:p>
    <w:p w:rsidR="00000000" w:rsidRDefault="00DD0BBB">
      <w:pPr>
        <w:pStyle w:val="a3"/>
      </w:pPr>
      <w: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w:t>
      </w:r>
      <w:r>
        <w:t>сле непосредственно при проведении экзамена;</w:t>
      </w:r>
    </w:p>
    <w:p w:rsidR="00000000" w:rsidRDefault="00DD0BBB">
      <w:pPr>
        <w:pStyle w:val="a3"/>
      </w:pPr>
      <w:r>
        <w:t>ж) сопровождающие.</w:t>
      </w:r>
    </w:p>
    <w:p w:rsidR="00000000" w:rsidRDefault="00DD0BBB">
      <w:pPr>
        <w:pStyle w:val="a3"/>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w:t>
      </w:r>
      <w:r>
        <w:t xml:space="preserve"> по согласованию с ГЭК.</w:t>
      </w:r>
    </w:p>
    <w:p w:rsidR="00000000" w:rsidRDefault="00DD0BBB">
      <w:pPr>
        <w:pStyle w:val="a3"/>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w:t>
      </w:r>
      <w: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w:t>
      </w:r>
      <w:r>
        <w:t>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00000" w:rsidRDefault="00DD0BBB">
      <w:pPr>
        <w:pStyle w:val="a3"/>
      </w:pPr>
      <w:r>
        <w:t>Руководители и организаторы ППЭ, члены ГЭК инф</w:t>
      </w:r>
      <w:r>
        <w:t>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DD0BBB">
      <w:pPr>
        <w:pStyle w:val="a3"/>
      </w:pPr>
      <w:r>
        <w:t>В день проведения экзамена по решению Рособрнадзора, органа исполнительной власти субъекта Россий</w:t>
      </w:r>
      <w:r>
        <w:t>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00000" w:rsidRDefault="00DD0BBB">
      <w:pPr>
        <w:pStyle w:val="a3"/>
      </w:pPr>
      <w:r>
        <w:t>В день проведения экзамена также по желанию в ППЭ присутствуют представители средств массовой информации,</w:t>
      </w:r>
      <w:r>
        <w:t xml:space="preserve"> общественные наблюдатели, аккредитованные в установленном порядке.</w:t>
      </w:r>
    </w:p>
    <w:p w:rsidR="00000000" w:rsidRDefault="00DD0BBB">
      <w:pPr>
        <w:pStyle w:val="a3"/>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w:t>
      </w:r>
      <w:r>
        <w:t xml:space="preserve"> экзаменационной работы.</w:t>
      </w:r>
    </w:p>
    <w:p w:rsidR="00000000" w:rsidRDefault="00DD0BBB">
      <w:pPr>
        <w:pStyle w:val="a3"/>
      </w:pPr>
      <w:r>
        <w:t>Общественные наблюдатели свободно перемещаются по ППЭ. При этом в одной аудитории находится только один общественный наблюдатель.</w:t>
      </w:r>
    </w:p>
    <w:p w:rsidR="00000000" w:rsidRDefault="00DD0BBB">
      <w:pPr>
        <w:pStyle w:val="a3"/>
      </w:pPr>
      <w:r>
        <w:t>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w:t>
      </w:r>
      <w:r>
        <w:t>х документов, удостоверяющих их личность, и при наличии их в списках распределения в данный ППЭ.</w:t>
      </w:r>
    </w:p>
    <w:p w:rsidR="00000000" w:rsidRDefault="00DD0BBB">
      <w:pPr>
        <w:pStyle w:val="a3"/>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00000" w:rsidRDefault="00DD0BBB">
      <w:pPr>
        <w:pStyle w:val="a3"/>
      </w:pPr>
      <w:r>
        <w:t>На входе в ППЭ со</w:t>
      </w:r>
      <w:r>
        <w:t>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w:t>
      </w:r>
      <w:r>
        <w:t>а, устанавливают соответствие их личности представленным документам, проверяют наличие указанных лиц в списках распределения в данный ППЭ.</w:t>
      </w:r>
    </w:p>
    <w:p w:rsidR="00000000" w:rsidRDefault="00DD0BBB">
      <w:pPr>
        <w:pStyle w:val="a3"/>
      </w:pPr>
      <w:r>
        <w:t xml:space="preserve">42. Экзаменационные материалы доставляются в ППЭ членами ГЭК в день проведения экзамена по соответствующему учебному </w:t>
      </w:r>
      <w:r>
        <w:t>предмету.</w:t>
      </w:r>
    </w:p>
    <w:p w:rsidR="00000000" w:rsidRDefault="00DD0BBB">
      <w:pPr>
        <w:pStyle w:val="a3"/>
      </w:pPr>
      <w: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w:t>
      </w:r>
      <w:r>
        <w:t>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w:t>
      </w:r>
      <w:r>
        <w:t>ивидуально с учетом состояния их здоровья, особенностей психофизического развития.</w:t>
      </w:r>
    </w:p>
    <w:p w:rsidR="00000000" w:rsidRDefault="00DD0BBB">
      <w:pPr>
        <w:pStyle w:val="a3"/>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w:t>
      </w:r>
      <w:r>
        <w:t>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000000" w:rsidRDefault="00DD0BBB">
      <w:pPr>
        <w:pStyle w:val="a3"/>
      </w:pPr>
      <w:r>
        <w:t>Организаторы распределяются по аудиториям исходя из того, что в каждой аудитори</w:t>
      </w:r>
      <w:r>
        <w:t>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w:t>
      </w:r>
      <w:r>
        <w:t>ействованных в проведении экзамена.</w:t>
      </w:r>
    </w:p>
    <w:p w:rsidR="00000000" w:rsidRDefault="00DD0BBB">
      <w:pPr>
        <w:pStyle w:val="a3"/>
      </w:pPr>
      <w:r>
        <w:t xml:space="preserve">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w:t>
      </w:r>
      <w:r>
        <w:t>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w:t>
      </w:r>
      <w:r>
        <w:t>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000000" w:rsidRDefault="00DD0BBB">
      <w:pPr>
        <w:pStyle w:val="a3"/>
      </w:pPr>
      <w:r>
        <w:t>44. Обучающиеся, выпускники прошлых лет расс</w:t>
      </w:r>
      <w:r>
        <w:t>аживаются за рабочие столы в соответствии с проведенным распределением. Изменение рабочего места не допускается.</w:t>
      </w:r>
    </w:p>
    <w:p w:rsidR="00000000" w:rsidRDefault="00DD0BBB">
      <w:pPr>
        <w:pStyle w:val="a3"/>
      </w:pPr>
      <w:r>
        <w:t>До начала экзамена организаторы проводят инструктаж обучающихся, выпускников прошлых лет, в том числе информируют о порядке проведения экзамена</w:t>
      </w:r>
      <w:r>
        <w:t>,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w:t>
      </w:r>
      <w:r>
        <w:t>ия с результатами ГИА.</w:t>
      </w:r>
    </w:p>
    <w:p w:rsidR="00000000" w:rsidRDefault="00DD0BBB">
      <w:pPr>
        <w:pStyle w:val="a3"/>
      </w:pPr>
      <w:r>
        <w:t>Организаторы информируют обучающихся, выпускников прошлых лет о том, что записи на КИМ и черновиках не обрабатываются и не проверяются.</w:t>
      </w:r>
    </w:p>
    <w:p w:rsidR="00000000" w:rsidRDefault="00DD0BBB">
      <w:pPr>
        <w:pStyle w:val="a3"/>
      </w:pPr>
      <w:r>
        <w:t>Организаторы выдают обучающимся, выпускникам прошлых лет экзаменационные материалы. Экзаменационн</w:t>
      </w:r>
      <w:r>
        <w:t>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w:t>
      </w:r>
      <w:r>
        <w:t xml:space="preserve"> в себя задания и листы (тетради) для ответов.</w:t>
      </w:r>
    </w:p>
    <w:p w:rsidR="00000000" w:rsidRDefault="00DD0BBB">
      <w:pPr>
        <w:pStyle w:val="a3"/>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000000" w:rsidRDefault="00DD0BBB">
      <w:pPr>
        <w:pStyle w:val="a3"/>
      </w:pPr>
      <w:r>
        <w:t>По указанию организаторов обучающие</w:t>
      </w:r>
      <w:r>
        <w:t>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w:t>
      </w:r>
      <w:r>
        <w:t>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w:t>
      </w:r>
      <w:r>
        <w:t>аменационной работы.</w:t>
      </w:r>
    </w:p>
    <w:p w:rsidR="00000000" w:rsidRDefault="00DD0BBB">
      <w:pPr>
        <w:pStyle w:val="a3"/>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w:t>
      </w:r>
      <w:r>
        <w:t>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000000" w:rsidRDefault="00DD0BBB">
      <w:pPr>
        <w:pStyle w:val="a3"/>
      </w:pPr>
      <w:r>
        <w:t xml:space="preserve">Каждому обучающемуся, выпускнику прошлых лет также выдается форма для направления в </w:t>
      </w:r>
      <w:r>
        <w:t>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000000" w:rsidRDefault="00DD0BBB">
      <w:pPr>
        <w:pStyle w:val="a3"/>
      </w:pPr>
      <w:r>
        <w:t>45. Во время экзамена обучающиеся, выпускники прошлых лет соблюдают устанавливаемый порядок проведени</w:t>
      </w:r>
      <w:r>
        <w:t>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00000" w:rsidRDefault="00DD0BBB">
      <w:pPr>
        <w:pStyle w:val="a3"/>
      </w:pPr>
      <w:r>
        <w:t>Экзамен сдается обучающимися, выпускниками прошлых лет самостоятельно без помощи посторонних лиц. Во вре</w:t>
      </w:r>
      <w:r>
        <w:t>мя экзамена на рабочем столе обучающегося, выпускника прошлых лет, помимо экзаменационных материалов, находятся:</w:t>
      </w:r>
    </w:p>
    <w:p w:rsidR="00000000" w:rsidRDefault="00DD0BBB">
      <w:pPr>
        <w:pStyle w:val="a3"/>
      </w:pPr>
      <w:r>
        <w:t>а) ручка;</w:t>
      </w:r>
    </w:p>
    <w:p w:rsidR="00000000" w:rsidRDefault="00DD0BBB">
      <w:pPr>
        <w:pStyle w:val="a3"/>
      </w:pPr>
      <w:r>
        <w:t>б) документ, удостоверяющий личность;</w:t>
      </w:r>
    </w:p>
    <w:p w:rsidR="00000000" w:rsidRDefault="00DD0BBB">
      <w:pPr>
        <w:pStyle w:val="a3"/>
      </w:pPr>
      <w:r>
        <w:t>в) средства обучения и воспитания</w:t>
      </w:r>
      <w:r>
        <w:rPr>
          <w:vertAlign w:val="superscript"/>
        </w:rPr>
        <w:t>28</w:t>
      </w:r>
      <w:r>
        <w:t>;</w:t>
      </w:r>
    </w:p>
    <w:p w:rsidR="00000000" w:rsidRDefault="00DD0BBB">
      <w:pPr>
        <w:pStyle w:val="a3"/>
      </w:pPr>
      <w:r>
        <w:t>г) лекарства и питание (при необходимости);</w:t>
      </w:r>
    </w:p>
    <w:p w:rsidR="00000000" w:rsidRDefault="00DD0BBB">
      <w:pPr>
        <w:pStyle w:val="a3"/>
      </w:pPr>
      <w:r>
        <w:t>д) специальные</w:t>
      </w:r>
      <w:r>
        <w:t xml:space="preserve"> технические средства (для лиц, указанных в пункте 37 Порядка);</w:t>
      </w:r>
    </w:p>
    <w:p w:rsidR="00000000" w:rsidRDefault="00DD0BBB">
      <w:pPr>
        <w:pStyle w:val="a3"/>
      </w:pPr>
      <w:r>
        <w:t>е) форма для направления в ГЭК замечаний о нарушениях процедуры проведения ГИА.</w:t>
      </w:r>
    </w:p>
    <w:p w:rsidR="00000000" w:rsidRDefault="00DD0BBB">
      <w:pPr>
        <w:pStyle w:val="a3"/>
      </w:pPr>
      <w:r>
        <w:t>Иные вещи обучающиеся, выпускники прошлых лет оставляют в специально выделенном в аудитории месте для личных вещ</w:t>
      </w:r>
      <w:r>
        <w:t>ей обучающихся, выпускников прошлых лет.</w:t>
      </w:r>
    </w:p>
    <w:p w:rsidR="00000000" w:rsidRDefault="00DD0BBB">
      <w:pPr>
        <w:pStyle w:val="a3"/>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w:t>
      </w:r>
      <w:r>
        <w:t>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000000" w:rsidRDefault="00DD0BBB">
      <w:pPr>
        <w:pStyle w:val="a3"/>
      </w:pPr>
      <w:r>
        <w:t>Во время проведения экзамена в ППЭ запрещается:</w:t>
      </w:r>
    </w:p>
    <w:p w:rsidR="00000000" w:rsidRDefault="00DD0BBB">
      <w:pPr>
        <w:pStyle w:val="a3"/>
      </w:pPr>
      <w:r>
        <w:t>а) обучающимс</w:t>
      </w:r>
      <w:r>
        <w:t>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DD0BBB">
      <w:pPr>
        <w:pStyle w:val="a3"/>
      </w:pPr>
      <w:r>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000000" w:rsidRDefault="00DD0BBB">
      <w:pPr>
        <w:pStyle w:val="a3"/>
      </w:pPr>
      <w:r>
        <w:t>в) лицам, перечисленным в пункте 40 настоящего Порядка, - оказывать содейст</w:t>
      </w:r>
      <w:r>
        <w:t>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DD0BBB">
      <w:pPr>
        <w:pStyle w:val="a3"/>
      </w:pPr>
      <w:r>
        <w:t>г) обучающимся,</w:t>
      </w:r>
      <w:r>
        <w:t xml:space="preserve">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w:t>
      </w:r>
      <w:r>
        <w:t>осителях, фотографировать экзаменационные материалы.</w:t>
      </w:r>
    </w:p>
    <w:p w:rsidR="00000000" w:rsidRDefault="00DD0BBB">
      <w:pPr>
        <w:pStyle w:val="a3"/>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w:t>
      </w:r>
      <w:r>
        <w:t>т об удалении с экзамена и удаляют лиц, нарушивших устанавливаемый порядок проведения ГИА, из ППЭ.</w:t>
      </w:r>
    </w:p>
    <w:p w:rsidR="00000000" w:rsidRDefault="00DD0BBB">
      <w:pPr>
        <w:pStyle w:val="a3"/>
      </w:pPr>
      <w:r>
        <w:t xml:space="preserve">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w:t>
      </w:r>
      <w:r>
        <w:t>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000000" w:rsidRDefault="00DD0BBB">
      <w:pPr>
        <w:pStyle w:val="a3"/>
      </w:pPr>
      <w:r>
        <w:t>Акты об удалении с экзамена и о досрочном завершении экзамена по объективным при</w:t>
      </w:r>
      <w:r>
        <w:t>чинам в тот же день направляются в ГЭК и РЦОИ для учета при обработке экзаменационных работ.</w:t>
      </w:r>
    </w:p>
    <w:p w:rsidR="00000000" w:rsidRDefault="00DD0BBB">
      <w:pPr>
        <w:pStyle w:val="a3"/>
      </w:pPr>
      <w:r>
        <w:t>46. При проведении ЕГЭ по иностранным языкам в экзамен включается раздел "Аудирование", все задания по которому записаны на аудионоситель.</w:t>
      </w:r>
    </w:p>
    <w:p w:rsidR="00000000" w:rsidRDefault="00DD0BBB">
      <w:pPr>
        <w:pStyle w:val="a3"/>
      </w:pPr>
      <w:r>
        <w:t>Аудитории, выделяемые дл</w:t>
      </w:r>
      <w:r>
        <w:t>я проведения раздела "Аудирование", оборудуются средствами воспроизведения аудионосителей.</w:t>
      </w:r>
    </w:p>
    <w:p w:rsidR="00000000" w:rsidRDefault="00DD0BBB">
      <w:pPr>
        <w:pStyle w:val="a3"/>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w:t>
      </w:r>
      <w:r>
        <w:t>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000000" w:rsidRDefault="00DD0BBB">
      <w:pPr>
        <w:pStyle w:val="a3"/>
      </w:pPr>
      <w:r>
        <w:t>47. При проведении ЕГЭ по иностранным языкам в экзамен также включается раздел "Гов</w:t>
      </w:r>
      <w:r>
        <w:t>орение", устные ответы на задания которого записываются на аудионосители.</w:t>
      </w:r>
    </w:p>
    <w:p w:rsidR="00000000" w:rsidRDefault="00DD0BBB">
      <w:pPr>
        <w:pStyle w:val="a3"/>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w:t>
      </w:r>
      <w:r>
        <w:t>аудиозаписи для осуществления качественной записи устных ответов.</w:t>
      </w:r>
    </w:p>
    <w:p w:rsidR="00000000" w:rsidRDefault="00DD0BBB">
      <w:pPr>
        <w:pStyle w:val="a3"/>
      </w:pPr>
      <w:r>
        <w:t>Обучающиеся, выпускники прошлых лет получают бланк регистрации и задания устной части КИМ. Обучающиеся, выпускники прошлых лет по одному приглашаются для записи устных ответов на задания КИМ</w:t>
      </w:r>
      <w:r>
        <w:t>.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w:t>
      </w:r>
      <w:r>
        <w:t>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000000" w:rsidRDefault="00DD0BBB">
      <w:pPr>
        <w:pStyle w:val="a3"/>
      </w:pPr>
      <w:r>
        <w:t>48. При проведении ГВЭ в устной форме устные ответы обучающи</w:t>
      </w:r>
      <w:r>
        <w:t>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w:t>
      </w:r>
      <w:r>
        <w:t>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w:t>
      </w:r>
      <w:r>
        <w:t>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00000" w:rsidRDefault="00DD0BBB">
      <w:pPr>
        <w:pStyle w:val="a3"/>
      </w:pPr>
      <w:r>
        <w:t xml:space="preserve">49. За 30 </w:t>
      </w:r>
      <w:r>
        <w:t>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000000" w:rsidRDefault="00DD0BBB">
      <w:pPr>
        <w:pStyle w:val="a3"/>
      </w:pPr>
      <w:r>
        <w:t>По истечении времени экзамена орган</w:t>
      </w:r>
      <w:r>
        <w:t>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w:t>
      </w:r>
      <w:r>
        <w:t>х полей), то организаторы погашают их следующим образом: "Z".</w:t>
      </w:r>
    </w:p>
    <w:p w:rsidR="00000000" w:rsidRDefault="00DD0BBB">
      <w:pPr>
        <w:pStyle w:val="a3"/>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w:t>
      </w:r>
      <w:r>
        <w:t>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0000" w:rsidRDefault="00DD0BBB">
      <w:pPr>
        <w:pStyle w:val="a3"/>
      </w:pPr>
      <w:r>
        <w:t>Обучающиеся, выпускники прошлых лет, досрочно завершившие выполнение экзаменационной работы, сдают ее</w:t>
      </w:r>
      <w:r>
        <w:t xml:space="preserve"> организаторам и покидают ППЭ, не дожидаясь завершения окончания экзамена.</w:t>
      </w:r>
    </w:p>
    <w:p w:rsidR="00000000" w:rsidRDefault="00DD0BBB">
      <w:pPr>
        <w:pStyle w:val="a3"/>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w:t>
      </w:r>
      <w:r>
        <w:t xml:space="preserve"> размера, а также экзаменационные работы, выполненные на компьютере, в присутствии членов ГЭК переносятся ассистентами в бланки ЕГЭ.</w:t>
      </w:r>
    </w:p>
    <w:p w:rsidR="00000000" w:rsidRDefault="00DD0BBB">
      <w:pPr>
        <w:pStyle w:val="a3"/>
      </w:pPr>
      <w:r>
        <w:t>51. По завершении экзамена члены ГЭК составляют отчет о проведении ЕГЭ в ППЭ, который в тот же день передается в ГЭК.</w:t>
      </w:r>
    </w:p>
    <w:p w:rsidR="00000000" w:rsidRDefault="00DD0BBB">
      <w:pPr>
        <w:pStyle w:val="a3"/>
      </w:pPr>
      <w:r>
        <w:t>Экзам</w:t>
      </w:r>
      <w:r>
        <w:t>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w:t>
      </w:r>
      <w:r>
        <w:t>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w:t>
      </w:r>
      <w:r>
        <w:t>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w:t>
      </w:r>
      <w:r>
        <w:t>тельной власти субъекта Российской Федерации, осуществляющим государственное управление в сфере образования, МИД России, учредителем.</w:t>
      </w:r>
    </w:p>
    <w:p w:rsidR="00000000" w:rsidRDefault="00DD0BBB">
      <w:pPr>
        <w:pStyle w:val="a3"/>
      </w:pPr>
      <w:r>
        <w:t>Экзаменационные работы ГВЭ в тот же день доставляются членами ГЭК из ППЭ в предметные комиссии.</w:t>
      </w:r>
    </w:p>
    <w:p w:rsidR="00000000" w:rsidRDefault="00DD0BBB">
      <w:pPr>
        <w:pStyle w:val="a3"/>
      </w:pPr>
      <w:r>
        <w:t>Неиспользованные и использ</w:t>
      </w:r>
      <w:r>
        <w:t>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w:t>
      </w:r>
      <w:r>
        <w:t>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w:t>
      </w:r>
      <w:r>
        <w:t>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00000" w:rsidRDefault="00DD0BBB">
      <w:pPr>
        <w:pStyle w:val="a3"/>
      </w:pPr>
      <w:r>
        <w:rPr>
          <w:b/>
          <w:bCs/>
        </w:rPr>
        <w:t>VII. Проверка экзаменационных работ и их оценивание</w:t>
      </w:r>
    </w:p>
    <w:p w:rsidR="00000000" w:rsidRDefault="00DD0BBB">
      <w:pPr>
        <w:pStyle w:val="a3"/>
      </w:pPr>
      <w:r>
        <w:t>52. При проведении ГИА в форме</w:t>
      </w:r>
      <w:r>
        <w:t xml:space="preserve"> ЕГЭ используется стобалльная система оценки, в форме ГВЭ - пятибалльная система оценки.</w:t>
      </w:r>
    </w:p>
    <w:p w:rsidR="00000000" w:rsidRDefault="00DD0BBB">
      <w:pPr>
        <w:pStyle w:val="a3"/>
      </w:pPr>
      <w:r>
        <w:t>53. Проверка экзаменационных работ ЕГЭ обучающихся, выпускников прошлых лет включает в себя:</w:t>
      </w:r>
    </w:p>
    <w:p w:rsidR="00000000" w:rsidRDefault="00DD0BBB">
      <w:pPr>
        <w:pStyle w:val="a3"/>
      </w:pPr>
      <w:r>
        <w:t>обработку бланков ЕГЭ;</w:t>
      </w:r>
    </w:p>
    <w:p w:rsidR="00000000" w:rsidRDefault="00DD0BBB">
      <w:pPr>
        <w:pStyle w:val="a3"/>
      </w:pPr>
      <w:r>
        <w:t>проверку ответов обучающихся, выпускников прошлых л</w:t>
      </w:r>
      <w:r>
        <w:t>ет на задания экзаменационной работы, предусматривающие развернутый ответ;</w:t>
      </w:r>
    </w:p>
    <w:p w:rsidR="00000000" w:rsidRDefault="00DD0BBB">
      <w:pPr>
        <w:pStyle w:val="a3"/>
      </w:pPr>
      <w:r>
        <w:t>централизованную проверку экзаменационных работ.</w:t>
      </w:r>
    </w:p>
    <w:p w:rsidR="00000000" w:rsidRDefault="00DD0BBB">
      <w:pPr>
        <w:pStyle w:val="a3"/>
      </w:pPr>
      <w:r>
        <w:t>54. Экзаменационные работы ЕГЭ обучающихся, выпускников прошлых лет, удаленных с экзамена или не завершивших выполнение экзаменацион</w:t>
      </w:r>
      <w:r>
        <w:t>ной работы по объективным причинам, в случаях, предусмотренных настоящим Порядком, проходят обработку, но не проверяются.</w:t>
      </w:r>
    </w:p>
    <w:p w:rsidR="00000000" w:rsidRDefault="00DD0BBB">
      <w:pPr>
        <w:pStyle w:val="a3"/>
      </w:pPr>
      <w:r>
        <w:t>Записи на черновиках и КИМ не обрабатываются и не проверяются.</w:t>
      </w:r>
    </w:p>
    <w:p w:rsidR="00000000" w:rsidRDefault="00DD0BBB">
      <w:pPr>
        <w:pStyle w:val="a3"/>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000000" w:rsidRDefault="00DD0BBB">
      <w:pPr>
        <w:pStyle w:val="a3"/>
      </w:pPr>
      <w: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w:t>
      </w:r>
      <w:r>
        <w:t xml:space="preserve">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w:t>
      </w:r>
      <w:r>
        <w:t>не позднее трех календарных дней после проведения соответствующего экзамена.</w:t>
      </w:r>
    </w:p>
    <w:p w:rsidR="00000000" w:rsidRDefault="00DD0BBB">
      <w:pPr>
        <w:pStyle w:val="a3"/>
      </w:pPr>
      <w:r>
        <w:t>56. Обработка экзаменационных работ ЕГЭ включает в себя:</w:t>
      </w:r>
    </w:p>
    <w:p w:rsidR="00000000" w:rsidRDefault="00DD0BBB">
      <w:pPr>
        <w:pStyle w:val="a3"/>
      </w:pPr>
      <w:r>
        <w:t>сканирование бланков ЕГЭ;</w:t>
      </w:r>
    </w:p>
    <w:p w:rsidR="00000000" w:rsidRDefault="00DD0BBB">
      <w:pPr>
        <w:pStyle w:val="a3"/>
      </w:pPr>
      <w:r>
        <w:t>распознавание информации, внесенной в бланки ЕГЭ;</w:t>
      </w:r>
    </w:p>
    <w:p w:rsidR="00000000" w:rsidRDefault="00DD0BBB">
      <w:pPr>
        <w:pStyle w:val="a3"/>
      </w:pPr>
      <w:r>
        <w:t xml:space="preserve">сверку распознанной информации с оригинальной </w:t>
      </w:r>
      <w:r>
        <w:t>информацией, внесенной в бланки ЕГЭ;</w:t>
      </w:r>
    </w:p>
    <w:p w:rsidR="00000000" w:rsidRDefault="00DD0BBB">
      <w:pPr>
        <w:pStyle w:val="a3"/>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000000" w:rsidRDefault="00DD0BBB">
      <w:pPr>
        <w:pStyle w:val="a3"/>
      </w:pPr>
      <w:r>
        <w:t>сканирование, распознаван</w:t>
      </w:r>
      <w:r>
        <w:t>ие и сверку распознанной информации с оригинальной информацией, внесенной в протоколы проверки экзаменационных работ ЕГЭ.</w:t>
      </w:r>
    </w:p>
    <w:p w:rsidR="00000000" w:rsidRDefault="00DD0BBB">
      <w:pPr>
        <w:pStyle w:val="a3"/>
      </w:pPr>
      <w:r>
        <w:t xml:space="preserve">57. При проверке устных ответов на задания раздела "Говорение" ЕГЭ по иностранным языкам предметные комиссии обеспечиваются файлами с </w:t>
      </w:r>
      <w:r>
        <w:t>цифровой аудиозаписью устных ответов по иностранным языкам и специализированными программными средствами для их прослушивания.</w:t>
      </w:r>
    </w:p>
    <w:p w:rsidR="00000000" w:rsidRDefault="00DD0BBB">
      <w:pPr>
        <w:pStyle w:val="a3"/>
      </w:pPr>
      <w:r>
        <w:t>58. Экзаменационные работы ЕГЭ, прошедшие обработку, хранятся в РЦОИ, а экзаменационные работы ГВЭ - в местах, определенных орган</w:t>
      </w:r>
      <w:r>
        <w:t>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w:t>
      </w:r>
      <w:r>
        <w:t xml:space="preserve">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w:t>
      </w:r>
      <w:r>
        <w:t>сфере образования, МИД России, учредителем).</w:t>
      </w:r>
    </w:p>
    <w:p w:rsidR="00000000" w:rsidRDefault="00DD0BBB">
      <w:pPr>
        <w:pStyle w:val="a3"/>
      </w:pPr>
      <w:r>
        <w:t>59. В рамках осуществления проверки экзаменационных работ обучающихся, выпускников прошлых лет предметные комиссии:</w:t>
      </w:r>
    </w:p>
    <w:p w:rsidR="00000000" w:rsidRDefault="00DD0BBB">
      <w:pPr>
        <w:pStyle w:val="a3"/>
      </w:pPr>
      <w:r>
        <w:t>принимают к рассмотрению экзаменационные работы;</w:t>
      </w:r>
    </w:p>
    <w:p w:rsidR="00000000" w:rsidRDefault="00DD0BBB">
      <w:pPr>
        <w:pStyle w:val="a3"/>
      </w:pPr>
      <w:r>
        <w:t>осуществляют проверку ответов обучающихся, вып</w:t>
      </w:r>
      <w:r>
        <w:t>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r>
        <w:rPr>
          <w:vertAlign w:val="superscript"/>
        </w:rPr>
        <w:t>29</w:t>
      </w:r>
      <w:r>
        <w:t>.</w:t>
      </w:r>
    </w:p>
    <w:p w:rsidR="00000000" w:rsidRDefault="00DD0BBB">
      <w:pPr>
        <w:pStyle w:val="a3"/>
      </w:pPr>
      <w:r>
        <w:t xml:space="preserve">Экспертам запрещается копировать и выносить из указанных помещений экзаменационные работы, </w:t>
      </w:r>
      <w:r>
        <w:t>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w:t>
      </w:r>
      <w:r>
        <w:t>ных работ) уничтожаются лицом, определенным руководителем РЦОИ.</w:t>
      </w:r>
    </w:p>
    <w:p w:rsidR="00000000" w:rsidRDefault="00DD0BBB">
      <w:pPr>
        <w:pStyle w:val="a3"/>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w:t>
      </w:r>
      <w:r>
        <w:t>ает решение об исключении эксперта из состава предметной комиссии.</w:t>
      </w:r>
    </w:p>
    <w:p w:rsidR="00000000" w:rsidRDefault="00DD0BBB">
      <w:pPr>
        <w:pStyle w:val="a3"/>
      </w:pPr>
      <w:r>
        <w:t>60. Экзаменационные работы проходят следующие виды проверок:</w:t>
      </w:r>
    </w:p>
    <w:p w:rsidR="00000000" w:rsidRDefault="00DD0BBB">
      <w:pPr>
        <w:pStyle w:val="a3"/>
      </w:pPr>
      <w:r>
        <w:t>а) проверку двумя экспертами (далее - первая и вторая проверки);</w:t>
      </w:r>
    </w:p>
    <w:p w:rsidR="00000000" w:rsidRDefault="00DD0BBB">
      <w:pPr>
        <w:pStyle w:val="a3"/>
      </w:pPr>
      <w:r>
        <w:t>б) в случаях, установленных настоящим Порядком, межрегиональную</w:t>
      </w:r>
      <w:r>
        <w:t xml:space="preserve">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000000" w:rsidRDefault="00DD0BBB">
      <w:pPr>
        <w:pStyle w:val="a3"/>
      </w:pPr>
      <w:r>
        <w:t xml:space="preserve">К проверкам, указанным в подпункте "б" настоящего пункта, допускаются только </w:t>
      </w:r>
      <w:r>
        <w:t>те эксперты, которые по представлению ГЭК были включены в состав предметных комиссий, создаваемых Рособрнадзором.</w:t>
      </w:r>
    </w:p>
    <w:p w:rsidR="00000000" w:rsidRDefault="00DD0BBB">
      <w:pPr>
        <w:pStyle w:val="a3"/>
      </w:pPr>
      <w:r>
        <w:t>61. По результатам первой и второй проверок эксперты независимо друг от друга выставляют баллы за каждый ответ на задания экзаменационной рабо</w:t>
      </w:r>
      <w:r>
        <w:t>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w:t>
      </w:r>
      <w:r>
        <w:t>онных работ ЕГЭ после заполнения передаются в РЦОИ для дальнейшей обработки.</w:t>
      </w:r>
    </w:p>
    <w:p w:rsidR="00000000" w:rsidRDefault="00DD0BBB">
      <w:pPr>
        <w:pStyle w:val="a3"/>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w:t>
      </w:r>
      <w:r>
        <w:t xml:space="preserve"> соответствующему учебному предмету.</w:t>
      </w:r>
    </w:p>
    <w:p w:rsidR="00000000" w:rsidRDefault="00DD0BBB">
      <w:pPr>
        <w:pStyle w:val="a3"/>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00000" w:rsidRDefault="00DD0BBB">
      <w:pPr>
        <w:pStyle w:val="a3"/>
      </w:pPr>
      <w:r>
        <w:t>63. Распределение экзаменационных работ ЕГЭ между экспертами, расчет ба</w:t>
      </w:r>
      <w:r>
        <w:t>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000000" w:rsidRDefault="00DD0BBB">
      <w:pPr>
        <w:pStyle w:val="a3"/>
      </w:pPr>
      <w:r>
        <w:t>Распределение экзаменацио</w:t>
      </w:r>
      <w:r>
        <w:t>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000000" w:rsidRDefault="00DD0BBB">
      <w:pPr>
        <w:pStyle w:val="a3"/>
      </w:pPr>
      <w:r>
        <w:t>64. РЦОИ и предметные комиссии работают в помещениях, исключающих возможность до</w:t>
      </w:r>
      <w:r>
        <w:t>ступа к ним посторонних лиц и распространения информации ограниченного доступа. В РЦОИ и предметных комиссиях присутствуют:</w:t>
      </w:r>
    </w:p>
    <w:p w:rsidR="00000000" w:rsidRDefault="00DD0BBB">
      <w:pPr>
        <w:pStyle w:val="a3"/>
      </w:pPr>
      <w:r>
        <w:t>а) члены ГЭК - по решению председателя ГЭК;</w:t>
      </w:r>
    </w:p>
    <w:p w:rsidR="00000000" w:rsidRDefault="00DD0BBB">
      <w:pPr>
        <w:pStyle w:val="a3"/>
      </w:pPr>
      <w:r>
        <w:t>б) общественные наблюдатели, аккредитованные в установленном порядке, - по желанию;</w:t>
      </w:r>
    </w:p>
    <w:p w:rsidR="00000000" w:rsidRDefault="00DD0BBB">
      <w:pPr>
        <w:pStyle w:val="a3"/>
      </w:pPr>
      <w:r>
        <w:t>в) д</w:t>
      </w:r>
      <w:r>
        <w:t>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00000" w:rsidRDefault="00DD0BBB">
      <w:pPr>
        <w:pStyle w:val="a3"/>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000000" w:rsidRDefault="00DD0BBB">
      <w:pPr>
        <w:pStyle w:val="a3"/>
      </w:pPr>
      <w:r>
        <w:t>После получения указанных данных из всех субъектов Российской Ф</w:t>
      </w:r>
      <w:r>
        <w:t>едерации уполномоченная организация обеспечивает проведение централизованной проверки экзаменационных работ ЕГЭ.</w:t>
      </w:r>
    </w:p>
    <w:p w:rsidR="00000000" w:rsidRDefault="00DD0BBB">
      <w:pPr>
        <w:pStyle w:val="a3"/>
      </w:pPr>
      <w:r>
        <w:t>66. Централизованная проверка включает в себя:</w:t>
      </w:r>
    </w:p>
    <w:p w:rsidR="00000000" w:rsidRDefault="00DD0BBB">
      <w:pPr>
        <w:pStyle w:val="a3"/>
      </w:pPr>
      <w:r>
        <w:t>организацию межрегиональной перекрестной проверки и в случаях, установленных настоящим Порядком,</w:t>
      </w:r>
      <w:r>
        <w:t xml:space="preserve"> перепроверки;</w:t>
      </w:r>
    </w:p>
    <w:p w:rsidR="00000000" w:rsidRDefault="00DD0BBB">
      <w:pPr>
        <w:pStyle w:val="a3"/>
      </w:pPr>
      <w: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000000" w:rsidRDefault="00DD0BBB">
      <w:pPr>
        <w:pStyle w:val="a3"/>
      </w:pPr>
      <w:r>
        <w:t>определение первичных баллов ЕГЭ (сумма баллов за правильно выполненные зада</w:t>
      </w:r>
      <w:r>
        <w:t>ния экзаменационной работы);</w:t>
      </w:r>
    </w:p>
    <w:p w:rsidR="00000000" w:rsidRDefault="00DD0BBB">
      <w:pPr>
        <w:pStyle w:val="a3"/>
      </w:pPr>
      <w:r>
        <w:t>перевод первичных баллов ЕГЭ в стобалльную систему оценивания.</w:t>
      </w:r>
    </w:p>
    <w:p w:rsidR="00000000" w:rsidRDefault="00DD0BBB">
      <w:pPr>
        <w:pStyle w:val="a3"/>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000000" w:rsidRDefault="00DD0BBB">
      <w:pPr>
        <w:pStyle w:val="a3"/>
      </w:pPr>
      <w:r>
        <w:t>Организацио</w:t>
      </w:r>
      <w:r>
        <w:t>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000000" w:rsidRDefault="00DD0BBB">
      <w:pPr>
        <w:pStyle w:val="a3"/>
      </w:pPr>
      <w:r>
        <w:t xml:space="preserve">Централизованная проверка завершается не позднее чем </w:t>
      </w:r>
      <w:r>
        <w:t>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w:t>
      </w:r>
      <w:r>
        <w:t>ключением централизованной проверки экзаменационных работ, направленных на перепроверку).</w:t>
      </w:r>
    </w:p>
    <w:p w:rsidR="00000000" w:rsidRDefault="00DD0BBB">
      <w:pPr>
        <w:pStyle w:val="a3"/>
      </w:pPr>
      <w:r>
        <w:t xml:space="preserve">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w:t>
      </w:r>
      <w:r>
        <w:t>сдававших ЕГЭ на территории Российской Федерации или за ее пределами.</w:t>
      </w:r>
    </w:p>
    <w:p w:rsidR="00000000" w:rsidRDefault="00DD0BBB">
      <w:pPr>
        <w:pStyle w:val="a3"/>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w:t>
      </w:r>
      <w:r>
        <w:t>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000000" w:rsidRDefault="00DD0BBB">
      <w:pPr>
        <w:pStyle w:val="a3"/>
      </w:pPr>
      <w:r>
        <w:t>Результаты перепроверки оформляются протоколами.</w:t>
      </w:r>
    </w:p>
    <w:p w:rsidR="00000000" w:rsidRDefault="00DD0BBB">
      <w:pPr>
        <w:pStyle w:val="a3"/>
      </w:pPr>
      <w:r>
        <w:t>По завершении проведения централизованной проверки экза</w:t>
      </w:r>
      <w:r>
        <w:t>менационных работ ЕГЭ уполномоченная организация обеспечивает передачу результатов ЕГЭ в РЦОИ.</w:t>
      </w:r>
    </w:p>
    <w:p w:rsidR="00000000" w:rsidRDefault="00DD0BBB">
      <w:pPr>
        <w:pStyle w:val="a3"/>
      </w:pPr>
      <w:r>
        <w:rPr>
          <w:b/>
          <w:bCs/>
        </w:rPr>
        <w:t>VIII. Утверждение, изменение и (или) аннулирование результатов ГИА</w:t>
      </w:r>
    </w:p>
    <w:p w:rsidR="00000000" w:rsidRDefault="00DD0BBB">
      <w:pPr>
        <w:pStyle w:val="a3"/>
      </w:pPr>
      <w:r>
        <w:t>67. По завершении проверки экзаменационных работ обучающихся, выпускников прошлых лет, в том ч</w:t>
      </w:r>
      <w:r>
        <w:t>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w:t>
      </w:r>
      <w:r>
        <w:t>х ГВЭ по каждому обучающемуся, выпускнику прошлых лет.</w:t>
      </w:r>
    </w:p>
    <w:p w:rsidR="00000000" w:rsidRDefault="00DD0BBB">
      <w:pPr>
        <w:pStyle w:val="a3"/>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000000" w:rsidRDefault="00DD0BBB">
      <w:pPr>
        <w:pStyle w:val="a3"/>
      </w:pPr>
      <w:r>
        <w:t>68. Утверждение результатов ГИА осуществляется в течен</w:t>
      </w:r>
      <w:r>
        <w:t>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000000" w:rsidRDefault="00DD0BBB">
      <w:pPr>
        <w:pStyle w:val="a3"/>
      </w:pPr>
      <w:r>
        <w:t>69. По итогам перепроверки экзаменационных работ обучающихся, выпускников прошлых лет председатель Г</w:t>
      </w:r>
      <w:r>
        <w:t>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w:t>
      </w:r>
      <w:r>
        <w:t>ки.</w:t>
      </w:r>
    </w:p>
    <w:p w:rsidR="00000000" w:rsidRDefault="00DD0BBB">
      <w:pPr>
        <w:pStyle w:val="a3"/>
      </w:pPr>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w:t>
      </w:r>
      <w:r>
        <w:t>ника прошлых лет по соответствующему учебному предмету, а также о его допуске к ГИА в дополнительные сроки.</w:t>
      </w:r>
    </w:p>
    <w:p w:rsidR="00000000" w:rsidRDefault="00DD0BBB">
      <w:pPr>
        <w:pStyle w:val="a3"/>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w:t>
      </w:r>
      <w:r>
        <w:t>тель ГЭК принимает решение об изменении результата ГИА согласно протоколам конфликтной комиссии.</w:t>
      </w:r>
    </w:p>
    <w:p w:rsidR="00000000" w:rsidRDefault="00DD0BBB">
      <w:pPr>
        <w:pStyle w:val="a3"/>
      </w:pPr>
      <w: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w:t>
      </w:r>
      <w:r>
        <w:t>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000000" w:rsidRDefault="00DD0BBB">
      <w:pPr>
        <w:pStyle w:val="a3"/>
      </w:pPr>
      <w:r>
        <w:t>Для принятия решения об аннулировании результата ГИА в связи с нарушением установле</w:t>
      </w:r>
      <w:r>
        <w:t>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w:t>
      </w:r>
      <w:r>
        <w:t>роверку по фактам нарушения установленного порядка проведения ГИА.</w:t>
      </w:r>
    </w:p>
    <w:p w:rsidR="00000000" w:rsidRDefault="00DD0BBB">
      <w:pPr>
        <w:pStyle w:val="a3"/>
      </w:pPr>
      <w:r>
        <w:t xml:space="preserve">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w:t>
      </w:r>
      <w:r>
        <w:t>решений, завершения проверки, организованной председателем ГЭК.</w:t>
      </w:r>
    </w:p>
    <w:p w:rsidR="00000000" w:rsidRDefault="00DD0BBB">
      <w:pPr>
        <w:pStyle w:val="a3"/>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w:t>
      </w:r>
      <w:r>
        <w:t>я, учредителям и загранучреждениям для ознакомления обучающихся, выпускников прошлых лет с полученными ими результатами ГИА.</w:t>
      </w:r>
    </w:p>
    <w:p w:rsidR="00000000" w:rsidRDefault="00DD0BBB">
      <w:pPr>
        <w:pStyle w:val="a3"/>
      </w:pPr>
      <w:r>
        <w:t>Ознакомление обучающихся, выпускников прошлых лет с полученными ими результатами ГИА по учебному предмету осуществляется не позднее</w:t>
      </w:r>
      <w:r>
        <w:t xml:space="preserve">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w:t>
      </w:r>
      <w:r>
        <w:t xml:space="preserve"> Федерации в области защиты персональных данных.</w:t>
      </w:r>
    </w:p>
    <w:p w:rsidR="00000000" w:rsidRDefault="00DD0BBB">
      <w:pPr>
        <w:pStyle w:val="a3"/>
      </w:pPr>
      <w:r>
        <w:rPr>
          <w:b/>
          <w:bCs/>
        </w:rPr>
        <w:t>IX. Оценка результатов ГИА</w:t>
      </w:r>
    </w:p>
    <w:p w:rsidR="00000000" w:rsidRDefault="00DD0BBB">
      <w:pPr>
        <w:pStyle w:val="a3"/>
      </w:pPr>
      <w:r>
        <w:t>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w:t>
      </w:r>
      <w:r>
        <w:t>емого Рособрнадзором</w:t>
      </w:r>
      <w:r>
        <w:rPr>
          <w:vertAlign w:val="superscript"/>
        </w:rPr>
        <w:t>30</w:t>
      </w:r>
      <w:r>
        <w:t>, а при сдаче ГВЭ получил отметки не ниже удовлетворительной (три балла).</w:t>
      </w:r>
    </w:p>
    <w:p w:rsidR="00000000" w:rsidRDefault="00DD0BBB">
      <w:pPr>
        <w:pStyle w:val="a3"/>
      </w:pPr>
      <w: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w:t>
      </w:r>
      <w:r>
        <w:t>едмету в текущем году в формах, устанавливаемых настоящим Порядком, в дополнительные сроки.</w:t>
      </w:r>
    </w:p>
    <w:p w:rsidR="00000000" w:rsidRDefault="00DD0BBB">
      <w:pPr>
        <w:pStyle w:val="a3"/>
      </w:pPr>
      <w:r>
        <w:t xml:space="preserve">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w:t>
      </w:r>
      <w:r>
        <w:t>предоставляется право пройти ГИА по соответствующим учебным предметам не ранее чем через год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w:t>
      </w:r>
      <w:r>
        <w:t>ю деятельность на срок, необходимый для прохождения ГИА.</w:t>
      </w:r>
    </w:p>
    <w:p w:rsidR="00000000" w:rsidRDefault="00DD0BBB">
      <w:pPr>
        <w:pStyle w:val="a3"/>
      </w:pPr>
      <w:r>
        <w:rPr>
          <w:b/>
          <w:bCs/>
        </w:rPr>
        <w:t>X. Прием и рассмотрение апелляций</w:t>
      </w:r>
    </w:p>
    <w:p w:rsidR="00000000" w:rsidRDefault="00DD0BBB">
      <w:pPr>
        <w:pStyle w:val="a3"/>
      </w:pPr>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w:t>
      </w:r>
      <w:r>
        <w:t>едмету и (или) о несогласии с выставленными баллами в конфликтную комиссию.</w:t>
      </w:r>
    </w:p>
    <w:p w:rsidR="00000000" w:rsidRDefault="00DD0BBB">
      <w:pPr>
        <w:pStyle w:val="a3"/>
      </w:pPr>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w:t>
      </w:r>
      <w:r>
        <w:t>ником прошлых лет требований настоящего Порядка и неправильным оформлением экзаменационной работы.</w:t>
      </w:r>
    </w:p>
    <w:p w:rsidR="00000000" w:rsidRDefault="00DD0BBB">
      <w:pPr>
        <w:pStyle w:val="a3"/>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w:t>
      </w:r>
      <w:r>
        <w:t>экзамена либо ранее проверявшими экзаменационную работу обучающегося, выпускника прошлых лет, подавшего апелляцию.</w:t>
      </w:r>
    </w:p>
    <w:p w:rsidR="00000000" w:rsidRDefault="00DD0BBB">
      <w:pPr>
        <w:pStyle w:val="a3"/>
      </w:pPr>
      <w:r>
        <w:t xml:space="preserve">79. В целях выполнения своих функций конфликтная комиссия запрашивает у уполномоченных лиц и организаций необходимые документы и сведения, в </w:t>
      </w:r>
      <w:r>
        <w:t>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000000" w:rsidRDefault="00DD0BBB">
      <w:pPr>
        <w:pStyle w:val="a3"/>
      </w:pPr>
      <w:r>
        <w:t>80. Обучающийся, выпускник прошлых лет и (или) его родители (законные представители) при желании присутствую</w:t>
      </w:r>
      <w:r>
        <w:t>т при рассмотрении апелляции.</w:t>
      </w:r>
    </w:p>
    <w:p w:rsidR="00000000" w:rsidRDefault="00DD0BBB">
      <w:pPr>
        <w:pStyle w:val="a3"/>
      </w:pPr>
      <w:r>
        <w:t>При рассмотрении апелляции также присутствуют:</w:t>
      </w:r>
    </w:p>
    <w:p w:rsidR="00000000" w:rsidRDefault="00DD0BBB">
      <w:pPr>
        <w:pStyle w:val="a3"/>
      </w:pPr>
      <w:r>
        <w:t>а) члены ГЭК - по решению председателя ГЭК;</w:t>
      </w:r>
    </w:p>
    <w:p w:rsidR="00000000" w:rsidRDefault="00DD0BBB">
      <w:pPr>
        <w:pStyle w:val="a3"/>
      </w:pPr>
      <w:r>
        <w:t>б) общественные наблюдатели, аккредитованные в установленном порядке, - по желанию;</w:t>
      </w:r>
    </w:p>
    <w:p w:rsidR="00000000" w:rsidRDefault="00DD0BBB">
      <w:pPr>
        <w:pStyle w:val="a3"/>
      </w:pPr>
      <w:r>
        <w:t>в) должностные лица Рособрнадзора, органа исполните</w:t>
      </w:r>
      <w:r>
        <w:t>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00000" w:rsidRDefault="00DD0BBB">
      <w:pPr>
        <w:pStyle w:val="a3"/>
      </w:pPr>
      <w:r>
        <w:t>Рассмотрение апелляции проводится в спокойной и доброжелательной обстановке.</w:t>
      </w:r>
    </w:p>
    <w:p w:rsidR="00000000" w:rsidRDefault="00DD0BBB">
      <w:pPr>
        <w:pStyle w:val="a3"/>
      </w:pPr>
      <w:r>
        <w:t>81. Апелляцию о</w:t>
      </w:r>
      <w:r>
        <w:t xml:space="preserve"> нарушении установленного порядка проведения ГИА (за исключением случаев, установленных пунктом 76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000000" w:rsidRDefault="00DD0BBB">
      <w:pPr>
        <w:pStyle w:val="a3"/>
      </w:pPr>
      <w:r>
        <w:t>82.</w:t>
      </w:r>
      <w:r>
        <w:t xml:space="preserve">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w:t>
      </w:r>
      <w:r>
        <w:t>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w:t>
      </w:r>
      <w:r>
        <w:t>ся членами ГЭК в конфликтную комиссию.</w:t>
      </w:r>
    </w:p>
    <w:p w:rsidR="00000000" w:rsidRDefault="00DD0BBB">
      <w:pPr>
        <w:pStyle w:val="a3"/>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000000" w:rsidRDefault="00DD0BBB">
      <w:pPr>
        <w:pStyle w:val="a3"/>
      </w:pPr>
      <w:r>
        <w:t>об отклонении апелляции;</w:t>
      </w:r>
    </w:p>
    <w:p w:rsidR="00000000" w:rsidRDefault="00DD0BBB">
      <w:pPr>
        <w:pStyle w:val="a3"/>
      </w:pPr>
      <w:r>
        <w:t>о</w:t>
      </w:r>
      <w:r>
        <w:t>б удовлетворении апелляции.</w:t>
      </w:r>
    </w:p>
    <w:p w:rsidR="00000000" w:rsidRDefault="00DD0BBB">
      <w:pPr>
        <w:pStyle w:val="a3"/>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w:t>
      </w:r>
      <w:r>
        <w:t>ому предмету в иной день, предусмотренный расписаниями проведения ЕГЭ, ГВЭ.</w:t>
      </w:r>
    </w:p>
    <w:p w:rsidR="00000000" w:rsidRDefault="00DD0BBB">
      <w:pPr>
        <w:pStyle w:val="a3"/>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00000" w:rsidRDefault="00DD0BBB">
      <w:pPr>
        <w:pStyle w:val="a3"/>
      </w:pPr>
      <w:r>
        <w:t xml:space="preserve">Обучающиеся подают </w:t>
      </w:r>
      <w:r>
        <w:t>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w:t>
      </w:r>
      <w:r>
        <w:t xml:space="preserve"> на сдачу ЕГЭ.</w:t>
      </w:r>
    </w:p>
    <w:p w:rsidR="00000000" w:rsidRDefault="00DD0BBB">
      <w:pPr>
        <w:pStyle w:val="a3"/>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00000" w:rsidRDefault="00DD0BBB">
      <w:pPr>
        <w:pStyle w:val="a3"/>
      </w:pPr>
      <w:r>
        <w:t>Обуча</w:t>
      </w:r>
      <w:r>
        <w:t>ющиеся, выпускники прошлых лет заблаговременно информируются о времени, месте и порядке рассмотрения апелляций.</w:t>
      </w:r>
    </w:p>
    <w:p w:rsidR="00000000" w:rsidRDefault="00DD0BBB">
      <w:pPr>
        <w:pStyle w:val="a3"/>
      </w:pPr>
      <w:r>
        <w:t>85. Руководитель организации, принявший апелляцию, незамедлительно передает ее в конфликтную комиссию.</w:t>
      </w:r>
    </w:p>
    <w:p w:rsidR="00000000" w:rsidRDefault="00DD0BBB">
      <w:pPr>
        <w:pStyle w:val="a3"/>
      </w:pPr>
      <w:r>
        <w:t>86. При рассмотрении апелляции о несоглас</w:t>
      </w:r>
      <w:r>
        <w:t>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w:t>
      </w:r>
      <w:r>
        <w:t>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000000" w:rsidRDefault="00DD0BBB">
      <w:pPr>
        <w:pStyle w:val="a3"/>
      </w:pPr>
      <w:r>
        <w:t>Указанные материалы предъявляются обучающемуся, выпускнику прошлых лет (в случ</w:t>
      </w:r>
      <w:r>
        <w:t>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000000" w:rsidRDefault="00DD0BBB">
      <w:pPr>
        <w:pStyle w:val="a3"/>
      </w:pPr>
      <w:r>
        <w:t>87. При возникновении спорных вопр</w:t>
      </w:r>
      <w:r>
        <w:t>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000000" w:rsidRDefault="00DD0BBB">
      <w:pPr>
        <w:pStyle w:val="a3"/>
      </w:pPr>
      <w:r>
        <w:t>В случае если эксперты не дают однозначного ответа о пр</w:t>
      </w:r>
      <w:r>
        <w:t xml:space="preserve">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w:t>
      </w:r>
      <w:r>
        <w:t>выбором ответа или с кратким ответом), по критериям оценивания.</w:t>
      </w:r>
    </w:p>
    <w:p w:rsidR="00000000" w:rsidRDefault="00DD0BBB">
      <w:pPr>
        <w:pStyle w:val="a3"/>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w:t>
      </w:r>
      <w:r>
        <w:t>рении апелляции и изменении баллов.</w:t>
      </w:r>
    </w:p>
    <w:p w:rsidR="00000000" w:rsidRDefault="00DD0BBB">
      <w:pPr>
        <w:pStyle w:val="a3"/>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w:t>
      </w:r>
      <w:r>
        <w:t>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w:t>
      </w:r>
      <w:r>
        <w:t>ного календарного дня представляет их для дальнейшего утверждения ГЭК.</w:t>
      </w:r>
    </w:p>
    <w:p w:rsidR="00000000" w:rsidRDefault="00DD0BBB">
      <w:pPr>
        <w:pStyle w:val="a3"/>
      </w:pPr>
      <w: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w:t>
      </w:r>
      <w:r>
        <w:t>ех рабочих дней с момента ее поступления в конфликтную комиссию.</w:t>
      </w:r>
    </w:p>
    <w:p w:rsidR="00000000" w:rsidRDefault="00DD0BBB">
      <w:pPr>
        <w:pStyle w:val="a3"/>
      </w:pPr>
      <w:r>
        <w:rPr>
          <w:vertAlign w:val="superscript"/>
        </w:rPr>
        <w:t>1</w:t>
      </w:r>
      <w:r>
        <w:t xml:space="preserve">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w:t>
      </w:r>
      <w:r>
        <w:t>9, ст. 2326; N 23, ст. 2878; N 27, ст. 3462; N 30, ст. 4036; N 48, ст. 6165) (далее - Федеральный закон).</w:t>
      </w:r>
    </w:p>
    <w:p w:rsidR="00000000" w:rsidRDefault="00DD0BBB">
      <w:pPr>
        <w:pStyle w:val="a3"/>
      </w:pPr>
      <w:r>
        <w:rPr>
          <w:vertAlign w:val="superscript"/>
        </w:rPr>
        <w:t>2</w:t>
      </w:r>
      <w:r>
        <w:t xml:space="preserve"> Часть 6 статьи 68 Федерального закона.</w:t>
      </w:r>
    </w:p>
    <w:p w:rsidR="00000000" w:rsidRDefault="00DD0BBB">
      <w:pPr>
        <w:pStyle w:val="a3"/>
      </w:pPr>
      <w:r>
        <w:rPr>
          <w:vertAlign w:val="superscript"/>
        </w:rPr>
        <w:t>3</w:t>
      </w:r>
      <w:r>
        <w:t xml:space="preserve"> Часть 4 статьи 59 Федерального закона.</w:t>
      </w:r>
    </w:p>
    <w:p w:rsidR="00000000" w:rsidRDefault="00DD0BBB">
      <w:pPr>
        <w:pStyle w:val="a3"/>
      </w:pPr>
      <w:r>
        <w:rPr>
          <w:vertAlign w:val="superscript"/>
        </w:rPr>
        <w:t>4</w:t>
      </w:r>
      <w:r>
        <w:t xml:space="preserve"> Часть 11 статьи 59 Федерального закона.</w:t>
      </w:r>
    </w:p>
    <w:p w:rsidR="00000000" w:rsidRDefault="00DD0BBB">
      <w:pPr>
        <w:pStyle w:val="a3"/>
      </w:pPr>
      <w:r>
        <w:rPr>
          <w:vertAlign w:val="superscript"/>
        </w:rPr>
        <w:t>5</w:t>
      </w:r>
      <w:r>
        <w:t xml:space="preserve"> </w:t>
      </w:r>
      <w:r>
        <w:t>Пункт 1 части 13 статьи 59 Федерального закона.</w:t>
      </w:r>
    </w:p>
    <w:p w:rsidR="00000000" w:rsidRDefault="00DD0BBB">
      <w:pPr>
        <w:pStyle w:val="a3"/>
      </w:pPr>
      <w:r>
        <w:rPr>
          <w:vertAlign w:val="superscript"/>
        </w:rPr>
        <w:t>6</w:t>
      </w:r>
      <w:r>
        <w:t xml:space="preserve"> Пункт 2 части 13 статьи 59 Федерального закона.</w:t>
      </w:r>
    </w:p>
    <w:p w:rsidR="00000000" w:rsidRDefault="00DD0BBB">
      <w:pPr>
        <w:pStyle w:val="a3"/>
      </w:pPr>
      <w:r>
        <w:rPr>
          <w:vertAlign w:val="superscript"/>
        </w:rPr>
        <w:t>7</w:t>
      </w:r>
      <w:r>
        <w:t xml:space="preserve"> Часть 3 статьи 34 Федерального закона.</w:t>
      </w:r>
    </w:p>
    <w:p w:rsidR="00000000" w:rsidRDefault="00DD0BBB">
      <w:pPr>
        <w:pStyle w:val="a3"/>
      </w:pPr>
      <w:r>
        <w:rPr>
          <w:vertAlign w:val="superscript"/>
        </w:rPr>
        <w:t>8</w:t>
      </w:r>
      <w:r>
        <w:t xml:space="preserve"> Часть 11 статьи 59 Федерального закона.</w:t>
      </w:r>
    </w:p>
    <w:p w:rsidR="00000000" w:rsidRDefault="00DD0BBB">
      <w:pPr>
        <w:pStyle w:val="a3"/>
      </w:pPr>
      <w:r>
        <w:rPr>
          <w:vertAlign w:val="superscript"/>
        </w:rPr>
        <w:t>9</w:t>
      </w:r>
      <w:r>
        <w:t xml:space="preserve"> Часть 14 статьи 59 Федерального закона.</w:t>
      </w:r>
    </w:p>
    <w:p w:rsidR="00000000" w:rsidRDefault="00DD0BBB">
      <w:pPr>
        <w:pStyle w:val="a3"/>
      </w:pPr>
      <w:r>
        <w:rPr>
          <w:vertAlign w:val="superscript"/>
        </w:rPr>
        <w:t>10</w:t>
      </w:r>
      <w:r>
        <w:t xml:space="preserve"> Пункт 2 части 12 статьи 59 Фед</w:t>
      </w:r>
      <w:r>
        <w:t>ерального закона.</w:t>
      </w:r>
    </w:p>
    <w:p w:rsidR="00000000" w:rsidRDefault="00DD0BBB">
      <w:pPr>
        <w:pStyle w:val="a3"/>
      </w:pPr>
      <w:r>
        <w:rPr>
          <w:vertAlign w:val="superscript"/>
        </w:rPr>
        <w:t>11</w:t>
      </w:r>
      <w:r>
        <w:t xml:space="preserve"> Пункт 2 части 9 статьи 59 Федерального закона.</w:t>
      </w:r>
    </w:p>
    <w:p w:rsidR="00000000" w:rsidRDefault="00DD0BBB">
      <w:pPr>
        <w:pStyle w:val="a3"/>
      </w:pPr>
      <w:r>
        <w:rPr>
          <w:vertAlign w:val="superscript"/>
        </w:rPr>
        <w:t>12</w:t>
      </w:r>
      <w:r>
        <w:t xml:space="preserve"> Часть 14 статьи 59 Федерального закона.</w:t>
      </w:r>
    </w:p>
    <w:p w:rsidR="00000000" w:rsidRDefault="00DD0BBB">
      <w:pPr>
        <w:pStyle w:val="a3"/>
      </w:pPr>
      <w:r>
        <w:rPr>
          <w:vertAlign w:val="superscript"/>
        </w:rPr>
        <w:t>13</w:t>
      </w:r>
      <w:r>
        <w:t xml:space="preserve"> Часть 14 статьи 59 Федерального закона.</w:t>
      </w:r>
    </w:p>
    <w:p w:rsidR="00000000" w:rsidRDefault="00DD0BBB">
      <w:pPr>
        <w:pStyle w:val="a3"/>
      </w:pPr>
      <w:r>
        <w:rPr>
          <w:vertAlign w:val="superscript"/>
        </w:rPr>
        <w:t>14</w:t>
      </w:r>
      <w:r>
        <w:t xml:space="preserve"> Часть 14 статьи 59 Федерального закона.</w:t>
      </w:r>
    </w:p>
    <w:p w:rsidR="00000000" w:rsidRDefault="00DD0BBB">
      <w:pPr>
        <w:pStyle w:val="a3"/>
      </w:pPr>
      <w:r>
        <w:rPr>
          <w:vertAlign w:val="superscript"/>
        </w:rPr>
        <w:t>15</w:t>
      </w:r>
      <w:r>
        <w:t xml:space="preserve"> Пункт 1 части 2 статьи 98 Федерального закона.</w:t>
      </w:r>
    </w:p>
    <w:p w:rsidR="00000000" w:rsidRDefault="00DD0BBB">
      <w:pPr>
        <w:pStyle w:val="a3"/>
      </w:pPr>
      <w:r>
        <w:rPr>
          <w:vertAlign w:val="superscript"/>
        </w:rPr>
        <w:t>16</w:t>
      </w:r>
      <w:r>
        <w:t xml:space="preserve"> Часть </w:t>
      </w:r>
      <w:r>
        <w:t>4 статьи 98 Федерального закона.</w:t>
      </w:r>
    </w:p>
    <w:p w:rsidR="00000000" w:rsidRDefault="00DD0BBB">
      <w:pPr>
        <w:pStyle w:val="a3"/>
      </w:pPr>
      <w:r>
        <w:rPr>
          <w:vertAlign w:val="superscript"/>
        </w:rPr>
        <w:t>17</w:t>
      </w:r>
      <w:r>
        <w:t xml:space="preserve"> Пункт 1 части 9 статьи 59 Федерального закона.</w:t>
      </w:r>
    </w:p>
    <w:p w:rsidR="00000000" w:rsidRDefault="00DD0BBB">
      <w:pPr>
        <w:pStyle w:val="a3"/>
      </w:pPr>
      <w:r>
        <w:rPr>
          <w:vertAlign w:val="superscript"/>
        </w:rPr>
        <w:t>18</w:t>
      </w:r>
      <w:r>
        <w:t xml:space="preserve"> Пункт 2 части 2 статьи 98 Федерального закона.</w:t>
      </w:r>
    </w:p>
    <w:p w:rsidR="00000000" w:rsidRDefault="00DD0BBB">
      <w:pPr>
        <w:pStyle w:val="a3"/>
      </w:pPr>
      <w:r>
        <w:rPr>
          <w:vertAlign w:val="superscript"/>
        </w:rPr>
        <w:t>19</w:t>
      </w:r>
      <w:r>
        <w:t xml:space="preserve"> Часть 4 статьи 98 Федерального закона.</w:t>
      </w:r>
    </w:p>
    <w:p w:rsidR="00000000" w:rsidRDefault="00DD0BBB">
      <w:pPr>
        <w:pStyle w:val="a3"/>
      </w:pPr>
      <w:r>
        <w:rPr>
          <w:vertAlign w:val="superscript"/>
        </w:rPr>
        <w:t>20</w:t>
      </w:r>
      <w:r>
        <w:t xml:space="preserve"> Пункт 1 части 15 статьи 59 Федерального закона.</w:t>
      </w:r>
    </w:p>
    <w:p w:rsidR="00000000" w:rsidRDefault="00DD0BBB">
      <w:pPr>
        <w:pStyle w:val="a3"/>
      </w:pPr>
      <w:r>
        <w:rPr>
          <w:vertAlign w:val="superscript"/>
        </w:rPr>
        <w:t>21</w:t>
      </w:r>
      <w:r>
        <w:t xml:space="preserve"> Часть 4 статьи 98 Федеральн</w:t>
      </w:r>
      <w:r>
        <w:t>ого закона.</w:t>
      </w:r>
    </w:p>
    <w:p w:rsidR="00000000" w:rsidRDefault="00DD0BBB">
      <w:pPr>
        <w:pStyle w:val="a3"/>
      </w:pPr>
      <w:r>
        <w:rPr>
          <w:vertAlign w:val="superscript"/>
        </w:rPr>
        <w:t>22</w:t>
      </w:r>
      <w:r>
        <w:t xml:space="preserve"> Пункт 2 части 15 статьи 59 Федерального закона.</w:t>
      </w:r>
    </w:p>
    <w:p w:rsidR="00000000" w:rsidRDefault="00DD0BBB">
      <w:pPr>
        <w:pStyle w:val="a3"/>
      </w:pPr>
      <w:r>
        <w:rPr>
          <w:vertAlign w:val="superscript"/>
        </w:rPr>
        <w:t>23</w:t>
      </w:r>
      <w:r>
        <w:t xml:space="preserve"> Часть 14 статьи 59 Федерального закона.</w:t>
      </w:r>
    </w:p>
    <w:p w:rsidR="00000000" w:rsidRDefault="00DD0BBB">
      <w:pPr>
        <w:pStyle w:val="a3"/>
      </w:pPr>
      <w:r>
        <w:rPr>
          <w:vertAlign w:val="superscript"/>
        </w:rPr>
        <w:t>24</w:t>
      </w:r>
      <w:r>
        <w:t xml:space="preserve"> Часть 4 статьи 98 Федерального закона.</w:t>
      </w:r>
    </w:p>
    <w:p w:rsidR="00000000" w:rsidRDefault="00DD0BBB">
      <w:pPr>
        <w:pStyle w:val="a3"/>
      </w:pPr>
      <w:r>
        <w:rPr>
          <w:vertAlign w:val="superscript"/>
        </w:rPr>
        <w:t>25</w:t>
      </w:r>
      <w:r>
        <w:t xml:space="preserve"> Часть 15 статьи 59 Федерального закона.</w:t>
      </w:r>
    </w:p>
    <w:p w:rsidR="00000000" w:rsidRDefault="00DD0BBB">
      <w:pPr>
        <w:pStyle w:val="a3"/>
      </w:pPr>
      <w:r>
        <w:rPr>
          <w:vertAlign w:val="superscript"/>
        </w:rPr>
        <w:t>26</w:t>
      </w:r>
      <w:r>
        <w:t xml:space="preserve"> Часть 15 статьи 59 Федерального закона.</w:t>
      </w:r>
    </w:p>
    <w:p w:rsidR="00000000" w:rsidRDefault="00DD0BBB">
      <w:pPr>
        <w:pStyle w:val="a3"/>
      </w:pPr>
      <w:r>
        <w:rPr>
          <w:vertAlign w:val="superscript"/>
        </w:rPr>
        <w:t>27</w:t>
      </w:r>
      <w:r>
        <w:t xml:space="preserve"> Часть 11 статьи 59 </w:t>
      </w:r>
      <w:r>
        <w:t>Федерального закона.</w:t>
      </w:r>
    </w:p>
    <w:p w:rsidR="00000000" w:rsidRDefault="00DD0BBB">
      <w:pPr>
        <w:pStyle w:val="a3"/>
      </w:pPr>
      <w:r>
        <w:rPr>
          <w:vertAlign w:val="superscript"/>
        </w:rPr>
        <w:t>28</w:t>
      </w:r>
      <w:r>
        <w:t xml:space="preserve"> Часть 5 статьи 59 Федерального закона.</w:t>
      </w:r>
    </w:p>
    <w:p w:rsidR="00000000" w:rsidRDefault="00DD0BBB">
      <w:pPr>
        <w:pStyle w:val="a3"/>
      </w:pPr>
      <w:r>
        <w:rPr>
          <w:vertAlign w:val="superscript"/>
        </w:rPr>
        <w:t>29</w:t>
      </w:r>
      <w:r>
        <w:t xml:space="preserve"> Часть 14 статьи 59 Федерального закона.</w:t>
      </w:r>
    </w:p>
    <w:p w:rsidR="00000000" w:rsidRDefault="00DD0BBB">
      <w:pPr>
        <w:pStyle w:val="a3"/>
      </w:pPr>
      <w:r>
        <w:rPr>
          <w:vertAlign w:val="superscript"/>
        </w:rPr>
        <w:t>30</w:t>
      </w:r>
      <w:r>
        <w:t xml:space="preserve"> Часть 14 статьи 59 Федерального закона.</w:t>
      </w:r>
    </w:p>
    <w:p w:rsidR="00DD0BBB" w:rsidRDefault="00DD0BBB">
      <w:pPr>
        <w:pStyle w:val="a3"/>
      </w:pPr>
      <w:r>
        <w:rPr>
          <w:sz w:val="20"/>
          <w:szCs w:val="20"/>
        </w:rPr>
        <w:t>Материал опубликован по адресу: http://www.rg.ru/2014/02/14/obrazovanie-dok.html</w:t>
      </w:r>
    </w:p>
    <w:sectPr w:rsidR="00DD0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efaultTabStop w:val="708"/>
  <w:noPunctuationKerning/>
  <w:characterSpacingControl w:val="doNotCompress"/>
  <w:compat/>
  <w:rsids>
    <w:rsidRoot w:val="00161079"/>
    <w:rsid w:val="001054DD"/>
    <w:rsid w:val="00161079"/>
    <w:rsid w:val="00CF4562"/>
    <w:rsid w:val="00DD0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12863</Words>
  <Characters>73324</Characters>
  <Application>Microsoft Office Word</Application>
  <DocSecurity>0</DocSecurity>
  <Lines>611</Lines>
  <Paragraphs>172</Paragraphs>
  <ScaleCrop>false</ScaleCrop>
  <Company/>
  <LinksUpToDate>false</LinksUpToDate>
  <CharactersWithSpaces>86015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26 декабря 2013 г. N 1400 г. Москва "Об утверждении Порядка проведения государственной итоговой аттестации по образовательным программам среднего общего образования"</dc:title>
  <dc:creator>admin</dc:creator>
  <cp:lastModifiedBy>admin</cp:lastModifiedBy>
  <cp:revision>2</cp:revision>
  <dcterms:created xsi:type="dcterms:W3CDTF">2015-11-11T11:40:00Z</dcterms:created>
  <dcterms:modified xsi:type="dcterms:W3CDTF">2015-11-11T11:40:00Z</dcterms:modified>
</cp:coreProperties>
</file>