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 w:rsidP="001C47B7">
      <w:pPr>
        <w:pStyle w:val="a3"/>
        <w:ind w:left="1418"/>
        <w:rPr>
          <w:sz w:val="20"/>
        </w:rPr>
      </w:pPr>
    </w:p>
    <w:p w:rsidR="00FB5BF2" w:rsidRDefault="00FB5BF2" w:rsidP="001C47B7">
      <w:pPr>
        <w:pStyle w:val="a3"/>
        <w:ind w:left="1276"/>
        <w:rPr>
          <w:sz w:val="20"/>
        </w:rPr>
      </w:pPr>
    </w:p>
    <w:p w:rsidR="001C47B7" w:rsidRPr="00E350EC" w:rsidRDefault="00223669" w:rsidP="001C47B7">
      <w:pPr>
        <w:spacing w:after="360"/>
        <w:ind w:left="851"/>
        <w:textAlignment w:val="baseline"/>
        <w:rPr>
          <w:rFonts w:ascii="Georgia" w:hAnsi="Georgia"/>
          <w:color w:val="333333"/>
          <w:sz w:val="24"/>
          <w:szCs w:val="24"/>
          <w:lang w:eastAsia="ru-RU"/>
        </w:rPr>
      </w:pPr>
      <w:r>
        <w:rPr>
          <w:rFonts w:ascii="Georgia" w:hAnsi="Georgia"/>
          <w:color w:val="333333"/>
          <w:sz w:val="24"/>
          <w:szCs w:val="24"/>
          <w:lang w:eastAsia="ru-RU"/>
        </w:rPr>
        <w:t xml:space="preserve">                    </w:t>
      </w:r>
      <w:r w:rsidR="001C47B7" w:rsidRPr="00E350EC">
        <w:rPr>
          <w:rFonts w:ascii="Georgia" w:hAnsi="Georgia"/>
          <w:color w:val="333333"/>
          <w:sz w:val="24"/>
          <w:szCs w:val="24"/>
          <w:lang w:eastAsia="ru-RU"/>
        </w:rPr>
        <w:t xml:space="preserve"> </w:t>
      </w:r>
      <w:r w:rsidR="001C47B7">
        <w:rPr>
          <w:rFonts w:ascii="Georgia" w:hAnsi="Georgia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C47B7" w:rsidRPr="00E350EC">
        <w:rPr>
          <w:rFonts w:ascii="Georgia" w:hAnsi="Georgia"/>
          <w:color w:val="333333"/>
          <w:sz w:val="24"/>
          <w:szCs w:val="24"/>
          <w:lang w:eastAsia="ru-RU"/>
        </w:rPr>
        <w:t>«Утверждаю»</w:t>
      </w:r>
      <w:r w:rsidR="001C47B7" w:rsidRPr="00E350EC">
        <w:rPr>
          <w:rFonts w:ascii="Georgia" w:hAnsi="Georgia"/>
          <w:color w:val="333333"/>
          <w:sz w:val="24"/>
          <w:szCs w:val="24"/>
          <w:lang w:eastAsia="ru-RU"/>
        </w:rPr>
        <w:br/>
      </w:r>
      <w:r>
        <w:rPr>
          <w:rFonts w:ascii="Georgia" w:hAnsi="Georgia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="001C47B7" w:rsidRPr="00E350EC">
        <w:rPr>
          <w:rFonts w:ascii="Georgia" w:hAnsi="Georgia"/>
          <w:color w:val="333333"/>
          <w:sz w:val="24"/>
          <w:szCs w:val="24"/>
          <w:lang w:eastAsia="ru-RU"/>
        </w:rPr>
        <w:t>Директор школы _________/Н.В. Рябинина</w:t>
      </w:r>
      <w:r w:rsidR="001C47B7" w:rsidRPr="00E350EC">
        <w:rPr>
          <w:rFonts w:ascii="Georgia" w:hAnsi="Georgia"/>
          <w:color w:val="333333"/>
          <w:sz w:val="24"/>
          <w:szCs w:val="24"/>
          <w:lang w:eastAsia="ru-RU"/>
        </w:rPr>
        <w:br/>
      </w:r>
      <w:r>
        <w:rPr>
          <w:rFonts w:ascii="Georgia" w:hAnsi="Georgia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C47B7" w:rsidRPr="00E350EC">
        <w:rPr>
          <w:rFonts w:ascii="Georgia" w:hAnsi="Georgia"/>
          <w:color w:val="333333"/>
          <w:sz w:val="24"/>
          <w:szCs w:val="24"/>
          <w:lang w:eastAsia="ru-RU"/>
        </w:rPr>
        <w:t>Приказ №</w:t>
      </w:r>
      <w:r>
        <w:rPr>
          <w:rFonts w:ascii="Georgia" w:hAnsi="Georgia"/>
          <w:color w:val="333333"/>
          <w:sz w:val="24"/>
          <w:szCs w:val="24"/>
          <w:lang w:eastAsia="ru-RU"/>
        </w:rPr>
        <w:t>74</w:t>
      </w:r>
      <w:r w:rsidR="001C47B7" w:rsidRPr="00E350EC">
        <w:rPr>
          <w:rFonts w:ascii="Georgia" w:hAnsi="Georgia"/>
          <w:color w:val="333333"/>
          <w:sz w:val="24"/>
          <w:szCs w:val="24"/>
          <w:lang w:eastAsia="ru-RU"/>
        </w:rPr>
        <w:t>/</w:t>
      </w:r>
      <w:r>
        <w:rPr>
          <w:rFonts w:ascii="Georgia" w:hAnsi="Georgia"/>
          <w:color w:val="333333"/>
          <w:sz w:val="24"/>
          <w:szCs w:val="24"/>
          <w:lang w:eastAsia="ru-RU"/>
        </w:rPr>
        <w:t>3</w:t>
      </w:r>
      <w:r w:rsidR="001C47B7" w:rsidRPr="00E350EC">
        <w:rPr>
          <w:rFonts w:ascii="Georgia" w:hAnsi="Georgia"/>
          <w:color w:val="333333"/>
          <w:sz w:val="24"/>
          <w:szCs w:val="24"/>
          <w:lang w:eastAsia="ru-RU"/>
        </w:rPr>
        <w:t xml:space="preserve"> от </w:t>
      </w:r>
      <w:r>
        <w:rPr>
          <w:rFonts w:ascii="Georgia" w:hAnsi="Georgia"/>
          <w:color w:val="333333"/>
          <w:sz w:val="24"/>
          <w:szCs w:val="24"/>
          <w:lang w:eastAsia="ru-RU"/>
        </w:rPr>
        <w:t>16</w:t>
      </w:r>
      <w:r w:rsidR="001C47B7" w:rsidRPr="00E350EC">
        <w:rPr>
          <w:rFonts w:ascii="Georgia" w:hAnsi="Georgia"/>
          <w:color w:val="333333"/>
          <w:sz w:val="24"/>
          <w:szCs w:val="24"/>
          <w:lang w:eastAsia="ru-RU"/>
        </w:rPr>
        <w:t>.</w:t>
      </w:r>
      <w:r>
        <w:rPr>
          <w:rFonts w:ascii="Georgia" w:hAnsi="Georgia"/>
          <w:color w:val="333333"/>
          <w:sz w:val="24"/>
          <w:szCs w:val="24"/>
          <w:lang w:eastAsia="ru-RU"/>
        </w:rPr>
        <w:t>11</w:t>
      </w:r>
      <w:r w:rsidR="001C47B7" w:rsidRPr="00E350EC">
        <w:rPr>
          <w:rFonts w:ascii="Georgia" w:hAnsi="Georgia"/>
          <w:color w:val="333333"/>
          <w:sz w:val="24"/>
          <w:szCs w:val="24"/>
          <w:lang w:eastAsia="ru-RU"/>
        </w:rPr>
        <w:t>.20</w:t>
      </w:r>
      <w:r>
        <w:rPr>
          <w:rFonts w:ascii="Georgia" w:hAnsi="Georgia"/>
          <w:color w:val="333333"/>
          <w:sz w:val="24"/>
          <w:szCs w:val="24"/>
          <w:lang w:eastAsia="ru-RU"/>
        </w:rPr>
        <w:t>20</w:t>
      </w:r>
      <w:r w:rsidR="001C47B7" w:rsidRPr="00E350EC">
        <w:rPr>
          <w:rFonts w:ascii="Georgia" w:hAnsi="Georgia"/>
          <w:color w:val="333333"/>
          <w:sz w:val="24"/>
          <w:szCs w:val="24"/>
          <w:lang w:eastAsia="ru-RU"/>
        </w:rPr>
        <w:t xml:space="preserve"> г.</w:t>
      </w: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724994">
      <w:pPr>
        <w:pStyle w:val="a5"/>
      </w:pPr>
      <w:bookmarkStart w:id="0" w:name="Положение"/>
      <w:bookmarkStart w:id="1" w:name="о_порядке_освоения_обучающимися_наряду_с"/>
      <w:bookmarkEnd w:id="0"/>
      <w:bookmarkEnd w:id="1"/>
      <w:r>
        <w:t>Положение</w:t>
      </w:r>
    </w:p>
    <w:p w:rsidR="00FB5BF2" w:rsidRDefault="00724994">
      <w:pPr>
        <w:pStyle w:val="1"/>
        <w:spacing w:line="240" w:lineRule="auto"/>
        <w:ind w:left="1572" w:right="863" w:hanging="1"/>
        <w:jc w:val="center"/>
      </w:pPr>
      <w:r>
        <w:t>о порядке освоения обучающимися наряду с учебными предметами, курсами,</w:t>
      </w:r>
      <w:r w:rsidR="00C75CE4">
        <w:t xml:space="preserve"> </w:t>
      </w:r>
      <w:r>
        <w:t>дисциплинами (модулями) по осваиваемой основной общеобразовательной программе</w:t>
      </w:r>
      <w:r w:rsidR="006B7ABB">
        <w:t xml:space="preserve"> </w:t>
      </w:r>
      <w:r>
        <w:t>любых</w:t>
      </w:r>
      <w:r w:rsidR="006B7ABB">
        <w:t xml:space="preserve"> </w:t>
      </w:r>
      <w:r>
        <w:t>других учебных</w:t>
      </w:r>
      <w:r w:rsidR="006B7ABB">
        <w:t xml:space="preserve"> </w:t>
      </w:r>
      <w:r>
        <w:t>предметов,</w:t>
      </w:r>
      <w:r w:rsidR="006B7ABB">
        <w:t xml:space="preserve"> </w:t>
      </w:r>
      <w:r>
        <w:t>курсов, дисциплин</w:t>
      </w:r>
      <w:r w:rsidR="006B7ABB">
        <w:t xml:space="preserve"> </w:t>
      </w:r>
      <w:r>
        <w:t>(модулей)</w:t>
      </w:r>
    </w:p>
    <w:p w:rsidR="00FB5BF2" w:rsidRDefault="00FB5BF2">
      <w:pPr>
        <w:pStyle w:val="a3"/>
        <w:rPr>
          <w:b/>
        </w:rPr>
      </w:pPr>
    </w:p>
    <w:p w:rsidR="00FB5BF2" w:rsidRDefault="00724994">
      <w:pPr>
        <w:pStyle w:val="a6"/>
        <w:numPr>
          <w:ilvl w:val="0"/>
          <w:numId w:val="1"/>
        </w:numPr>
        <w:tabs>
          <w:tab w:val="left" w:pos="1942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Общиеположения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right="1440" w:firstLine="0"/>
        <w:jc w:val="both"/>
        <w:rPr>
          <w:sz w:val="24"/>
        </w:rPr>
      </w:pPr>
      <w:r>
        <w:rPr>
          <w:sz w:val="24"/>
        </w:rPr>
        <w:t>Положение о порядке освоения обучающимися наряду с учебными предметами,</w:t>
      </w:r>
      <w:r w:rsidR="00256109">
        <w:rPr>
          <w:sz w:val="24"/>
        </w:rPr>
        <w:t xml:space="preserve"> </w:t>
      </w:r>
      <w:r>
        <w:rPr>
          <w:sz w:val="24"/>
        </w:rPr>
        <w:t>курсами, дисциплинами (модулями) по осваиваемой основной общеобразовательной</w:t>
      </w:r>
      <w:r w:rsidR="001C47B7">
        <w:rPr>
          <w:sz w:val="24"/>
        </w:rPr>
        <w:t xml:space="preserve"> </w:t>
      </w:r>
      <w:r>
        <w:rPr>
          <w:sz w:val="24"/>
        </w:rPr>
        <w:t xml:space="preserve">программе любых других учебных предметов, курсов, дисциплин (модулей) (далее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оложение) разработано в соответствии с пунктом 6 части 1 статьи 34 Федерального</w:t>
      </w:r>
      <w:r w:rsidR="0019093E">
        <w:rPr>
          <w:sz w:val="24"/>
        </w:rPr>
        <w:t xml:space="preserve"> </w:t>
      </w:r>
      <w:r>
        <w:rPr>
          <w:sz w:val="24"/>
        </w:rPr>
        <w:t>закона</w:t>
      </w:r>
      <w:r w:rsidR="0019093E">
        <w:rPr>
          <w:sz w:val="24"/>
        </w:rPr>
        <w:t xml:space="preserve"> </w:t>
      </w:r>
      <w:r>
        <w:rPr>
          <w:sz w:val="24"/>
        </w:rPr>
        <w:t>от 29.12.2012№273-ФЗ</w:t>
      </w:r>
      <w:r w:rsidR="00256109">
        <w:rPr>
          <w:sz w:val="24"/>
        </w:rPr>
        <w:t xml:space="preserve"> </w:t>
      </w:r>
      <w:r>
        <w:rPr>
          <w:sz w:val="24"/>
        </w:rPr>
        <w:t>«Об образовании в</w:t>
      </w:r>
      <w:r w:rsidR="0019093E">
        <w:rPr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right="1081" w:firstLine="0"/>
        <w:rPr>
          <w:sz w:val="24"/>
        </w:rPr>
      </w:pPr>
      <w:r>
        <w:rPr>
          <w:sz w:val="24"/>
        </w:rPr>
        <w:t>Целью разработки Положения является создание условий для реализации праваобучающихся на освоение учебных предметов, курсов, дисциплин (модулей) за рамками</w:t>
      </w:r>
      <w:r w:rsidR="00C75CE4">
        <w:rPr>
          <w:sz w:val="24"/>
        </w:rPr>
        <w:t xml:space="preserve"> </w:t>
      </w:r>
      <w:r>
        <w:rPr>
          <w:sz w:val="24"/>
        </w:rPr>
        <w:t>основной общеобразовательной</w:t>
      </w:r>
      <w:r w:rsidR="00C75CE4">
        <w:rPr>
          <w:sz w:val="24"/>
        </w:rPr>
        <w:t xml:space="preserve"> </w:t>
      </w:r>
      <w:r>
        <w:rPr>
          <w:sz w:val="24"/>
        </w:rPr>
        <w:t>программы.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right="946" w:firstLine="0"/>
        <w:rPr>
          <w:sz w:val="24"/>
        </w:rPr>
      </w:pPr>
      <w:r>
        <w:rPr>
          <w:sz w:val="24"/>
        </w:rPr>
        <w:t>Настоящее Положение регламентирует деятельность по реализации этого права</w:t>
      </w:r>
      <w:r w:rsidR="006B7ABB">
        <w:rPr>
          <w:sz w:val="24"/>
        </w:rPr>
        <w:t xml:space="preserve"> </w:t>
      </w:r>
      <w:r>
        <w:rPr>
          <w:sz w:val="24"/>
        </w:rPr>
        <w:t xml:space="preserve">должностных лиц </w:t>
      </w:r>
      <w:r w:rsidR="006B7ABB">
        <w:rPr>
          <w:sz w:val="24"/>
        </w:rPr>
        <w:t>МБОУ «Малышевская СОШ»</w:t>
      </w:r>
      <w:r w:rsidR="0019093E">
        <w:rPr>
          <w:sz w:val="24"/>
        </w:rPr>
        <w:t xml:space="preserve"> </w:t>
      </w:r>
      <w:r>
        <w:rPr>
          <w:sz w:val="24"/>
        </w:rPr>
        <w:t xml:space="preserve">(далее– </w:t>
      </w:r>
      <w:proofErr w:type="gramStart"/>
      <w:r>
        <w:rPr>
          <w:sz w:val="24"/>
        </w:rPr>
        <w:t>Шк</w:t>
      </w:r>
      <w:proofErr w:type="gramEnd"/>
      <w:r>
        <w:rPr>
          <w:sz w:val="24"/>
        </w:rPr>
        <w:t>ола),</w:t>
      </w:r>
      <w:r w:rsidR="0019093E">
        <w:rPr>
          <w:sz w:val="24"/>
        </w:rPr>
        <w:t xml:space="preserve"> </w:t>
      </w:r>
      <w:r>
        <w:rPr>
          <w:sz w:val="24"/>
        </w:rPr>
        <w:t>обучающихся и их</w:t>
      </w:r>
      <w:r w:rsidR="0019093E">
        <w:rPr>
          <w:sz w:val="24"/>
        </w:rPr>
        <w:t xml:space="preserve"> </w:t>
      </w:r>
      <w:r>
        <w:rPr>
          <w:sz w:val="24"/>
        </w:rPr>
        <w:t>родителей</w:t>
      </w:r>
      <w:r w:rsidR="0019093E">
        <w:rPr>
          <w:sz w:val="24"/>
        </w:rPr>
        <w:t xml:space="preserve"> </w:t>
      </w:r>
      <w:r>
        <w:rPr>
          <w:sz w:val="24"/>
        </w:rPr>
        <w:t>(законных</w:t>
      </w:r>
      <w:r w:rsidR="0019093E">
        <w:rPr>
          <w:sz w:val="24"/>
        </w:rPr>
        <w:t xml:space="preserve"> </w:t>
      </w:r>
      <w:r>
        <w:rPr>
          <w:sz w:val="24"/>
        </w:rPr>
        <w:t>представителей).</w:t>
      </w:r>
    </w:p>
    <w:p w:rsidR="00FB5BF2" w:rsidRDefault="00FB5BF2">
      <w:pPr>
        <w:pStyle w:val="a3"/>
      </w:pPr>
    </w:p>
    <w:p w:rsidR="00FB5BF2" w:rsidRPr="0040730C" w:rsidRDefault="00724994" w:rsidP="0040730C">
      <w:pPr>
        <w:pStyle w:val="1"/>
        <w:numPr>
          <w:ilvl w:val="0"/>
          <w:numId w:val="1"/>
        </w:numPr>
        <w:tabs>
          <w:tab w:val="left" w:pos="1942"/>
        </w:tabs>
        <w:spacing w:line="240" w:lineRule="auto"/>
        <w:ind w:hanging="241"/>
      </w:pPr>
      <w:r>
        <w:t>Порядок</w:t>
      </w:r>
      <w:r w:rsidR="0040730C">
        <w:t xml:space="preserve"> </w:t>
      </w:r>
      <w:r>
        <w:t>освоения</w:t>
      </w:r>
      <w:r w:rsidR="0040730C">
        <w:t xml:space="preserve"> </w:t>
      </w:r>
      <w:r w:rsidRPr="0040730C">
        <w:t>других</w:t>
      </w:r>
      <w:r w:rsidR="0040730C">
        <w:t xml:space="preserve"> </w:t>
      </w:r>
      <w:r w:rsidRPr="0040730C">
        <w:t>учебных</w:t>
      </w:r>
      <w:r w:rsidR="0040730C">
        <w:t xml:space="preserve"> </w:t>
      </w:r>
      <w:r w:rsidRPr="0040730C">
        <w:t>предметов,</w:t>
      </w:r>
      <w:r w:rsidR="0040730C">
        <w:t xml:space="preserve"> </w:t>
      </w:r>
      <w:r w:rsidRPr="0040730C">
        <w:t>курсов,</w:t>
      </w:r>
      <w:r w:rsidR="0040730C">
        <w:t xml:space="preserve"> </w:t>
      </w:r>
      <w:r w:rsidRPr="0040730C">
        <w:t>дисциплин</w:t>
      </w:r>
      <w:r w:rsidR="0040730C">
        <w:t xml:space="preserve"> </w:t>
      </w:r>
      <w:r w:rsidRPr="0040730C">
        <w:t>(модулей).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right="1337" w:firstLine="0"/>
        <w:rPr>
          <w:sz w:val="24"/>
        </w:rPr>
      </w:pPr>
      <w:r>
        <w:rPr>
          <w:sz w:val="24"/>
        </w:rPr>
        <w:t>Обучающиеся Школы, осваивающие основные общеобразовательные программы,</w:t>
      </w:r>
      <w:r w:rsidR="00256109">
        <w:rPr>
          <w:sz w:val="24"/>
        </w:rPr>
        <w:t xml:space="preserve"> </w:t>
      </w:r>
      <w:r>
        <w:rPr>
          <w:sz w:val="24"/>
        </w:rPr>
        <w:t>вправе осваивать учебные предметы, курсы, дисциплины (модули), дополнительные</w:t>
      </w:r>
      <w:r w:rsidR="00256109">
        <w:rPr>
          <w:sz w:val="24"/>
        </w:rPr>
        <w:t xml:space="preserve"> </w:t>
      </w:r>
      <w:r>
        <w:rPr>
          <w:sz w:val="24"/>
        </w:rPr>
        <w:t>общеобразовательные программы (в том числе реализуемые в рамках платных</w:t>
      </w:r>
      <w:r w:rsidR="00256109">
        <w:rPr>
          <w:sz w:val="24"/>
        </w:rPr>
        <w:t xml:space="preserve"> </w:t>
      </w:r>
      <w:r>
        <w:rPr>
          <w:sz w:val="24"/>
        </w:rPr>
        <w:t>образовательных услуг) в Школе и (или) других организациях, осуществляющих</w:t>
      </w:r>
      <w:r w:rsidR="0040730C">
        <w:rPr>
          <w:sz w:val="24"/>
        </w:rPr>
        <w:t xml:space="preserve"> </w:t>
      </w:r>
      <w:r>
        <w:rPr>
          <w:sz w:val="24"/>
        </w:rPr>
        <w:t>образовательную</w:t>
      </w:r>
      <w:r w:rsidR="0040730C">
        <w:rPr>
          <w:sz w:val="24"/>
        </w:rPr>
        <w:t xml:space="preserve"> </w:t>
      </w:r>
      <w:r>
        <w:rPr>
          <w:sz w:val="24"/>
        </w:rPr>
        <w:t>деятельность.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right="866" w:firstLine="0"/>
        <w:rPr>
          <w:sz w:val="24"/>
        </w:rPr>
      </w:pPr>
      <w:r>
        <w:rPr>
          <w:sz w:val="24"/>
        </w:rPr>
        <w:t>При освоении обучающимися наряду с учебными предметами, курсами (модулями) поосваиваемой образовательной программе любых других учебных предметов, курсов,</w:t>
      </w:r>
      <w:r w:rsidR="0019093E">
        <w:rPr>
          <w:sz w:val="24"/>
        </w:rPr>
        <w:t xml:space="preserve"> </w:t>
      </w:r>
      <w:r>
        <w:rPr>
          <w:sz w:val="24"/>
        </w:rPr>
        <w:t>дисциплин (модулей) основная общеобразовательная программа должна осваиваться</w:t>
      </w:r>
      <w:r w:rsidR="00256109">
        <w:rPr>
          <w:sz w:val="24"/>
        </w:rPr>
        <w:t xml:space="preserve"> </w:t>
      </w:r>
      <w:r>
        <w:rPr>
          <w:sz w:val="24"/>
        </w:rPr>
        <w:t>такими обучающимися в</w:t>
      </w:r>
      <w:r w:rsidR="00256109">
        <w:rPr>
          <w:sz w:val="24"/>
        </w:rPr>
        <w:t xml:space="preserve"> </w:t>
      </w:r>
      <w:r>
        <w:rPr>
          <w:sz w:val="24"/>
        </w:rPr>
        <w:t>полном</w:t>
      </w:r>
      <w:r w:rsidR="00256109">
        <w:rPr>
          <w:sz w:val="24"/>
        </w:rPr>
        <w:t xml:space="preserve"> </w:t>
      </w:r>
      <w:r>
        <w:rPr>
          <w:sz w:val="24"/>
        </w:rPr>
        <w:t>объеме.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right="892" w:firstLine="0"/>
        <w:rPr>
          <w:sz w:val="24"/>
        </w:rPr>
      </w:pPr>
      <w:r>
        <w:rPr>
          <w:sz w:val="24"/>
        </w:rPr>
        <w:t>Занятия по другим учебным предметам, курсам, дисциплинам (модулям) проводятся в</w:t>
      </w:r>
      <w:r w:rsidR="00746FE9">
        <w:rPr>
          <w:sz w:val="24"/>
        </w:rPr>
        <w:t xml:space="preserve"> </w:t>
      </w:r>
      <w:r>
        <w:rPr>
          <w:sz w:val="24"/>
        </w:rPr>
        <w:t>классе,</w:t>
      </w:r>
      <w:r w:rsidR="00746FE9">
        <w:rPr>
          <w:sz w:val="24"/>
        </w:rPr>
        <w:t xml:space="preserve"> </w:t>
      </w:r>
      <w:r>
        <w:rPr>
          <w:sz w:val="24"/>
        </w:rPr>
        <w:t>группе</w:t>
      </w:r>
      <w:r w:rsidR="00746FE9">
        <w:rPr>
          <w:sz w:val="24"/>
        </w:rPr>
        <w:t xml:space="preserve"> </w:t>
      </w:r>
      <w:r>
        <w:rPr>
          <w:sz w:val="24"/>
        </w:rPr>
        <w:t>или</w:t>
      </w:r>
      <w:r w:rsidR="00746FE9">
        <w:rPr>
          <w:sz w:val="24"/>
        </w:rPr>
        <w:t xml:space="preserve"> </w:t>
      </w:r>
      <w:r>
        <w:rPr>
          <w:sz w:val="24"/>
        </w:rPr>
        <w:t>индивидуально.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right="892" w:firstLine="0"/>
        <w:rPr>
          <w:sz w:val="24"/>
        </w:rPr>
      </w:pPr>
      <w:r>
        <w:rPr>
          <w:sz w:val="24"/>
        </w:rPr>
        <w:t>Условиями приема для освоения наряду с учебными предметами, курсами (модулями)</w:t>
      </w:r>
      <w:r w:rsidR="00256109">
        <w:rPr>
          <w:sz w:val="24"/>
        </w:rPr>
        <w:t xml:space="preserve"> </w:t>
      </w:r>
      <w:r>
        <w:rPr>
          <w:sz w:val="24"/>
        </w:rPr>
        <w:t>по осваиваемой образовательной программе любых других учебных предметов, курсов,</w:t>
      </w:r>
      <w:r w:rsidR="00256109">
        <w:rPr>
          <w:sz w:val="24"/>
        </w:rPr>
        <w:t xml:space="preserve"> </w:t>
      </w:r>
      <w:r>
        <w:rPr>
          <w:sz w:val="24"/>
        </w:rPr>
        <w:t>дисциплин (модулей), дополнительных общеобразовательных программ (в том числе</w:t>
      </w:r>
      <w:r w:rsidR="00256109">
        <w:rPr>
          <w:sz w:val="24"/>
        </w:rPr>
        <w:t xml:space="preserve"> </w:t>
      </w:r>
      <w:r>
        <w:rPr>
          <w:sz w:val="24"/>
        </w:rPr>
        <w:t>реализуемых в рамках платных образовательных услуг) в Школе, а также в других</w:t>
      </w:r>
      <w:r w:rsidR="001C47B7">
        <w:rPr>
          <w:sz w:val="24"/>
        </w:rPr>
        <w:t xml:space="preserve"> </w:t>
      </w:r>
      <w:r>
        <w:rPr>
          <w:sz w:val="24"/>
        </w:rPr>
        <w:t>организациях,</w:t>
      </w:r>
      <w:r w:rsidR="001C47B7">
        <w:rPr>
          <w:sz w:val="24"/>
        </w:rPr>
        <w:t xml:space="preserve"> </w:t>
      </w:r>
      <w:r>
        <w:rPr>
          <w:sz w:val="24"/>
        </w:rPr>
        <w:t>осуществляющих</w:t>
      </w:r>
      <w:r w:rsidR="001C47B7">
        <w:rPr>
          <w:sz w:val="24"/>
        </w:rPr>
        <w:t xml:space="preserve"> </w:t>
      </w:r>
      <w:r>
        <w:rPr>
          <w:sz w:val="24"/>
        </w:rPr>
        <w:t>образовательную</w:t>
      </w:r>
      <w:r w:rsidR="001C47B7">
        <w:rPr>
          <w:sz w:val="24"/>
        </w:rPr>
        <w:t xml:space="preserve"> </w:t>
      </w:r>
      <w:r>
        <w:rPr>
          <w:sz w:val="24"/>
        </w:rPr>
        <w:t>деятельность, являются:</w:t>
      </w:r>
    </w:p>
    <w:p w:rsidR="00FB5BF2" w:rsidRDefault="00724994">
      <w:pPr>
        <w:pStyle w:val="a6"/>
        <w:numPr>
          <w:ilvl w:val="2"/>
          <w:numId w:val="1"/>
        </w:numPr>
        <w:tabs>
          <w:tab w:val="left" w:pos="2421"/>
          <w:tab w:val="left" w:pos="2422"/>
        </w:tabs>
        <w:ind w:right="1111"/>
        <w:rPr>
          <w:sz w:val="24"/>
        </w:rPr>
      </w:pPr>
      <w:r>
        <w:rPr>
          <w:sz w:val="24"/>
        </w:rPr>
        <w:t>возможность освоения других учебных предметов, курсов, дисциплин (модулей),</w:t>
      </w:r>
      <w:r w:rsidR="00256109">
        <w:rPr>
          <w:sz w:val="24"/>
        </w:rPr>
        <w:t xml:space="preserve"> </w:t>
      </w:r>
      <w:r>
        <w:rPr>
          <w:sz w:val="24"/>
        </w:rPr>
        <w:t>дополнительных общеобразовательных программ (в том числе реализуемых врамках платных образовательных услуг) без ущерба для освоения основной</w:t>
      </w:r>
      <w:r w:rsidR="00746FE9">
        <w:rPr>
          <w:sz w:val="24"/>
        </w:rPr>
        <w:t xml:space="preserve"> </w:t>
      </w:r>
      <w:r>
        <w:rPr>
          <w:sz w:val="24"/>
        </w:rPr>
        <w:t>общеобразовательной программы</w:t>
      </w:r>
      <w:r w:rsidR="00746FE9">
        <w:rPr>
          <w:sz w:val="24"/>
        </w:rPr>
        <w:t xml:space="preserve"> </w:t>
      </w:r>
      <w:r>
        <w:rPr>
          <w:sz w:val="24"/>
        </w:rPr>
        <w:t>в</w:t>
      </w:r>
      <w:r w:rsidR="00746FE9">
        <w:rPr>
          <w:sz w:val="24"/>
        </w:rPr>
        <w:t xml:space="preserve"> </w:t>
      </w:r>
      <w:r>
        <w:rPr>
          <w:sz w:val="24"/>
        </w:rPr>
        <w:t>Школе;</w:t>
      </w:r>
    </w:p>
    <w:p w:rsidR="00FB5BF2" w:rsidRDefault="00FB5BF2">
      <w:pPr>
        <w:rPr>
          <w:sz w:val="24"/>
        </w:rPr>
        <w:sectPr w:rsidR="00FB5BF2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FB5BF2" w:rsidRDefault="00724994">
      <w:pPr>
        <w:pStyle w:val="a6"/>
        <w:numPr>
          <w:ilvl w:val="2"/>
          <w:numId w:val="1"/>
        </w:numPr>
        <w:tabs>
          <w:tab w:val="left" w:pos="2421"/>
          <w:tab w:val="left" w:pos="2422"/>
        </w:tabs>
        <w:spacing w:before="88"/>
        <w:ind w:right="1574"/>
        <w:rPr>
          <w:sz w:val="24"/>
        </w:rPr>
      </w:pPr>
      <w:r>
        <w:rPr>
          <w:sz w:val="24"/>
        </w:rPr>
        <w:lastRenderedPageBreak/>
        <w:t>соблюдение гигиенических требований к максимальной величине недельной</w:t>
      </w:r>
      <w:r w:rsidR="00256109">
        <w:rPr>
          <w:sz w:val="24"/>
        </w:rPr>
        <w:t xml:space="preserve"> </w:t>
      </w:r>
      <w:r>
        <w:rPr>
          <w:sz w:val="24"/>
        </w:rPr>
        <w:t>образовательной нагрузки</w:t>
      </w:r>
      <w:r w:rsidR="00256109">
        <w:rPr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right="880" w:firstLine="0"/>
        <w:rPr>
          <w:sz w:val="24"/>
        </w:rPr>
      </w:pPr>
      <w:r>
        <w:rPr>
          <w:sz w:val="24"/>
        </w:rPr>
        <w:t xml:space="preserve">Основанием для </w:t>
      </w:r>
      <w:proofErr w:type="gramStart"/>
      <w:r>
        <w:rPr>
          <w:sz w:val="24"/>
        </w:rPr>
        <w:t>зачисления</w:t>
      </w:r>
      <w:proofErr w:type="gramEnd"/>
      <w:r>
        <w:rPr>
          <w:sz w:val="24"/>
        </w:rPr>
        <w:t xml:space="preserve"> обучающегося на обучение по другим учебным</w:t>
      </w:r>
      <w:r w:rsidR="00256109">
        <w:rPr>
          <w:sz w:val="24"/>
        </w:rPr>
        <w:t xml:space="preserve"> </w:t>
      </w:r>
      <w:r>
        <w:rPr>
          <w:sz w:val="24"/>
        </w:rPr>
        <w:t>предметам, курсам, дисциплинам (модулям), дополнительным образовательным</w:t>
      </w:r>
      <w:r w:rsidR="00256109">
        <w:rPr>
          <w:sz w:val="24"/>
        </w:rPr>
        <w:t xml:space="preserve"> </w:t>
      </w:r>
      <w:r>
        <w:rPr>
          <w:sz w:val="24"/>
        </w:rPr>
        <w:t>программам (в том числе реализуемых в рамках платных образовательных услуг) в Школе</w:t>
      </w:r>
      <w:r w:rsidR="00256109">
        <w:rPr>
          <w:sz w:val="24"/>
        </w:rPr>
        <w:t xml:space="preserve"> </w:t>
      </w:r>
      <w:r>
        <w:rPr>
          <w:sz w:val="24"/>
        </w:rPr>
        <w:t>являются:</w:t>
      </w:r>
    </w:p>
    <w:p w:rsidR="00FB5BF2" w:rsidRDefault="00724994">
      <w:pPr>
        <w:pStyle w:val="a6"/>
        <w:numPr>
          <w:ilvl w:val="2"/>
          <w:numId w:val="1"/>
        </w:numPr>
        <w:tabs>
          <w:tab w:val="left" w:pos="2421"/>
          <w:tab w:val="left" w:pos="2422"/>
        </w:tabs>
        <w:spacing w:before="4" w:line="237" w:lineRule="auto"/>
        <w:ind w:right="2176"/>
        <w:rPr>
          <w:sz w:val="24"/>
        </w:rPr>
      </w:pPr>
      <w:r>
        <w:rPr>
          <w:sz w:val="24"/>
        </w:rPr>
        <w:t>заявление родителей (законных представителей) несовершеннолетнего</w:t>
      </w:r>
      <w:r w:rsidR="0019093E">
        <w:rPr>
          <w:sz w:val="24"/>
        </w:rPr>
        <w:t xml:space="preserve"> </w:t>
      </w:r>
      <w:r>
        <w:rPr>
          <w:sz w:val="24"/>
        </w:rPr>
        <w:t>обучающегося;</w:t>
      </w:r>
    </w:p>
    <w:p w:rsidR="00FB5BF2" w:rsidRDefault="00724994">
      <w:pPr>
        <w:pStyle w:val="a6"/>
        <w:numPr>
          <w:ilvl w:val="2"/>
          <w:numId w:val="1"/>
        </w:numPr>
        <w:tabs>
          <w:tab w:val="left" w:pos="2421"/>
          <w:tab w:val="left" w:pos="242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приказ</w:t>
      </w:r>
      <w:r w:rsidR="0019093E">
        <w:rPr>
          <w:sz w:val="24"/>
        </w:rPr>
        <w:t xml:space="preserve"> </w:t>
      </w:r>
      <w:r>
        <w:rPr>
          <w:sz w:val="24"/>
        </w:rPr>
        <w:t>директора</w:t>
      </w:r>
      <w:r w:rsidR="0019093E">
        <w:rPr>
          <w:sz w:val="24"/>
        </w:rPr>
        <w:t xml:space="preserve"> </w:t>
      </w:r>
      <w:r>
        <w:rPr>
          <w:sz w:val="24"/>
        </w:rPr>
        <w:t>Школы.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right="915" w:firstLine="0"/>
        <w:rPr>
          <w:sz w:val="24"/>
        </w:rPr>
      </w:pPr>
      <w:r>
        <w:rPr>
          <w:sz w:val="24"/>
        </w:rPr>
        <w:t xml:space="preserve">В случае приема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другим учебным предметам, курсам, дисциплинам</w:t>
      </w:r>
      <w:r w:rsidR="00746FE9">
        <w:rPr>
          <w:sz w:val="24"/>
        </w:rPr>
        <w:t xml:space="preserve"> </w:t>
      </w:r>
      <w:r>
        <w:rPr>
          <w:sz w:val="24"/>
        </w:rPr>
        <w:t>(модулям), дополнительным образовательным программам, реализуемым в рамках</w:t>
      </w:r>
      <w:r w:rsidR="00102FEF">
        <w:rPr>
          <w:sz w:val="24"/>
        </w:rPr>
        <w:t xml:space="preserve"> </w:t>
      </w:r>
      <w:r>
        <w:rPr>
          <w:sz w:val="24"/>
        </w:rPr>
        <w:t>платных образовательных услуг, изданию приказа предшествует заключение договора обоказании платных образовательных услуг или заключение дополнительного соглашения к</w:t>
      </w:r>
      <w:r w:rsidR="00102FEF">
        <w:rPr>
          <w:sz w:val="24"/>
        </w:rPr>
        <w:t xml:space="preserve"> </w:t>
      </w:r>
      <w:r>
        <w:rPr>
          <w:sz w:val="24"/>
        </w:rPr>
        <w:t>уже существующему</w:t>
      </w:r>
      <w:r w:rsidR="00102FEF">
        <w:rPr>
          <w:sz w:val="24"/>
        </w:rPr>
        <w:t xml:space="preserve"> </w:t>
      </w:r>
      <w:r>
        <w:rPr>
          <w:sz w:val="24"/>
        </w:rPr>
        <w:t>договору</w:t>
      </w:r>
      <w:r w:rsidR="00102FEF">
        <w:rPr>
          <w:sz w:val="24"/>
        </w:rPr>
        <w:t xml:space="preserve"> </w:t>
      </w:r>
      <w:r>
        <w:rPr>
          <w:sz w:val="24"/>
        </w:rPr>
        <w:t>об оказании платных</w:t>
      </w:r>
      <w:r w:rsidR="00102FEF">
        <w:rPr>
          <w:sz w:val="24"/>
        </w:rPr>
        <w:t xml:space="preserve"> </w:t>
      </w:r>
      <w:r>
        <w:rPr>
          <w:sz w:val="24"/>
        </w:rPr>
        <w:t>образовательных</w:t>
      </w:r>
      <w:r w:rsidR="00102FEF">
        <w:rPr>
          <w:sz w:val="24"/>
        </w:rPr>
        <w:t xml:space="preserve"> </w:t>
      </w:r>
      <w:r>
        <w:rPr>
          <w:sz w:val="24"/>
        </w:rPr>
        <w:t>услуг.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left="2121" w:hanging="421"/>
        <w:rPr>
          <w:sz w:val="24"/>
        </w:rPr>
      </w:pPr>
      <w:r>
        <w:rPr>
          <w:sz w:val="24"/>
        </w:rPr>
        <w:t>Прием</w:t>
      </w:r>
      <w:r w:rsidR="00746FE9">
        <w:rPr>
          <w:sz w:val="24"/>
        </w:rPr>
        <w:t xml:space="preserve"> </w:t>
      </w:r>
      <w:r>
        <w:rPr>
          <w:sz w:val="24"/>
        </w:rPr>
        <w:t>заявлений</w:t>
      </w:r>
      <w:r w:rsidR="00746FE9">
        <w:rPr>
          <w:sz w:val="24"/>
        </w:rPr>
        <w:t xml:space="preserve"> </w:t>
      </w:r>
      <w:r>
        <w:rPr>
          <w:sz w:val="24"/>
        </w:rPr>
        <w:t xml:space="preserve"> и</w:t>
      </w:r>
      <w:r w:rsidR="00746FE9">
        <w:rPr>
          <w:sz w:val="24"/>
        </w:rPr>
        <w:t xml:space="preserve"> </w:t>
      </w:r>
      <w:r>
        <w:rPr>
          <w:sz w:val="24"/>
        </w:rPr>
        <w:t>зачисление</w:t>
      </w:r>
      <w:r w:rsidR="00746FE9">
        <w:rPr>
          <w:sz w:val="24"/>
        </w:rPr>
        <w:t xml:space="preserve"> </w:t>
      </w:r>
      <w:r>
        <w:rPr>
          <w:sz w:val="24"/>
        </w:rPr>
        <w:t>производится,</w:t>
      </w:r>
      <w:r w:rsidR="00746FE9">
        <w:rPr>
          <w:sz w:val="24"/>
        </w:rPr>
        <w:t xml:space="preserve"> </w:t>
      </w:r>
      <w:r>
        <w:rPr>
          <w:sz w:val="24"/>
        </w:rPr>
        <w:t>как</w:t>
      </w:r>
      <w:r w:rsidR="00746FE9">
        <w:rPr>
          <w:sz w:val="24"/>
        </w:rPr>
        <w:t xml:space="preserve"> </w:t>
      </w:r>
      <w:r>
        <w:rPr>
          <w:sz w:val="24"/>
        </w:rPr>
        <w:t>правило,</w:t>
      </w:r>
      <w:r w:rsidR="00746FE9">
        <w:rPr>
          <w:sz w:val="24"/>
        </w:rPr>
        <w:t xml:space="preserve"> </w:t>
      </w:r>
      <w:r>
        <w:rPr>
          <w:sz w:val="24"/>
        </w:rPr>
        <w:t>до</w:t>
      </w:r>
      <w:r w:rsidR="00746FE9">
        <w:rPr>
          <w:sz w:val="24"/>
        </w:rPr>
        <w:t xml:space="preserve"> </w:t>
      </w:r>
      <w:r>
        <w:rPr>
          <w:sz w:val="24"/>
        </w:rPr>
        <w:t>начала</w:t>
      </w:r>
      <w:r w:rsidR="00746FE9">
        <w:rPr>
          <w:sz w:val="24"/>
        </w:rPr>
        <w:t xml:space="preserve"> </w:t>
      </w:r>
      <w:r>
        <w:rPr>
          <w:sz w:val="24"/>
        </w:rPr>
        <w:t>учебного</w:t>
      </w:r>
      <w:r w:rsidR="00746FE9">
        <w:rPr>
          <w:sz w:val="24"/>
        </w:rPr>
        <w:t xml:space="preserve"> </w:t>
      </w:r>
      <w:r>
        <w:rPr>
          <w:sz w:val="24"/>
        </w:rPr>
        <w:t>года.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right="1327" w:firstLine="0"/>
        <w:rPr>
          <w:sz w:val="24"/>
        </w:rPr>
      </w:pPr>
      <w:r>
        <w:rPr>
          <w:sz w:val="24"/>
        </w:rPr>
        <w:t>Текущий контроль успеваемости, промежуточная и итоговая аттестация</w:t>
      </w:r>
      <w:r w:rsidR="00D722F0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осваивающих другие учебные предметы, курсы, дисциплины (модули),</w:t>
      </w:r>
      <w:r w:rsidR="00746FE9">
        <w:rPr>
          <w:sz w:val="24"/>
        </w:rPr>
        <w:t xml:space="preserve"> </w:t>
      </w:r>
      <w:r>
        <w:rPr>
          <w:sz w:val="24"/>
        </w:rPr>
        <w:t>производятся</w:t>
      </w:r>
      <w:r w:rsidR="00746FE9">
        <w:rPr>
          <w:sz w:val="24"/>
        </w:rPr>
        <w:t xml:space="preserve"> </w:t>
      </w:r>
      <w:r>
        <w:rPr>
          <w:sz w:val="24"/>
        </w:rPr>
        <w:t>в</w:t>
      </w:r>
      <w:r w:rsidR="00746FE9">
        <w:rPr>
          <w:sz w:val="24"/>
        </w:rPr>
        <w:t xml:space="preserve"> </w:t>
      </w:r>
      <w:r>
        <w:rPr>
          <w:sz w:val="24"/>
        </w:rPr>
        <w:t>общем</w:t>
      </w:r>
      <w:r w:rsidR="00746FE9">
        <w:rPr>
          <w:sz w:val="24"/>
        </w:rPr>
        <w:t xml:space="preserve"> </w:t>
      </w:r>
      <w:r>
        <w:rPr>
          <w:sz w:val="24"/>
        </w:rPr>
        <w:t>порядке.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right="975" w:firstLine="0"/>
        <w:rPr>
          <w:sz w:val="24"/>
        </w:rPr>
      </w:pPr>
      <w:r>
        <w:rPr>
          <w:sz w:val="24"/>
        </w:rPr>
        <w:t xml:space="preserve">Порядок приема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другим учебным предметам, курсам, дисциплинам</w:t>
      </w:r>
      <w:r w:rsidR="00746FE9">
        <w:rPr>
          <w:sz w:val="24"/>
        </w:rPr>
        <w:t xml:space="preserve"> </w:t>
      </w:r>
      <w:r>
        <w:rPr>
          <w:sz w:val="24"/>
        </w:rPr>
        <w:t>(модулям), дополнительным образовательным программам в других организациях,</w:t>
      </w:r>
      <w:r w:rsidR="00746FE9">
        <w:rPr>
          <w:sz w:val="24"/>
        </w:rPr>
        <w:t xml:space="preserve"> </w:t>
      </w:r>
      <w:r>
        <w:rPr>
          <w:sz w:val="24"/>
        </w:rPr>
        <w:t>осуществляющих образовательную деятельность, устанавливается нормативными актами</w:t>
      </w:r>
      <w:r w:rsidR="00746FE9">
        <w:rPr>
          <w:sz w:val="24"/>
        </w:rPr>
        <w:t xml:space="preserve"> </w:t>
      </w:r>
      <w:r>
        <w:rPr>
          <w:sz w:val="24"/>
        </w:rPr>
        <w:t>этих</w:t>
      </w:r>
      <w:r w:rsidR="00746FE9">
        <w:rPr>
          <w:sz w:val="24"/>
        </w:rPr>
        <w:t xml:space="preserve"> </w:t>
      </w:r>
      <w:r>
        <w:rPr>
          <w:sz w:val="24"/>
        </w:rPr>
        <w:t>организаций.</w:t>
      </w:r>
    </w:p>
    <w:p w:rsidR="00FB5BF2" w:rsidRDefault="00FB5BF2">
      <w:pPr>
        <w:pStyle w:val="a3"/>
        <w:spacing w:before="3"/>
      </w:pPr>
    </w:p>
    <w:p w:rsidR="00FB5BF2" w:rsidRDefault="00724994">
      <w:pPr>
        <w:pStyle w:val="1"/>
        <w:numPr>
          <w:ilvl w:val="0"/>
          <w:numId w:val="1"/>
        </w:numPr>
        <w:tabs>
          <w:tab w:val="left" w:pos="1942"/>
        </w:tabs>
        <w:ind w:hanging="241"/>
      </w:pPr>
      <w:r>
        <w:t>Заключительныеположения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right="1034" w:firstLine="0"/>
        <w:rPr>
          <w:sz w:val="24"/>
        </w:rPr>
      </w:pPr>
      <w:r>
        <w:rPr>
          <w:sz w:val="24"/>
        </w:rPr>
        <w:t>Данное Положение, а также изменения и дополнения к нему принимаются на</w:t>
      </w:r>
      <w:r w:rsidR="00746FE9">
        <w:rPr>
          <w:sz w:val="24"/>
        </w:rPr>
        <w:t xml:space="preserve"> </w:t>
      </w:r>
      <w:r>
        <w:rPr>
          <w:sz w:val="24"/>
        </w:rPr>
        <w:t>заседании</w:t>
      </w:r>
      <w:r w:rsidR="00746FE9">
        <w:rPr>
          <w:sz w:val="24"/>
        </w:rPr>
        <w:t xml:space="preserve"> </w:t>
      </w:r>
      <w:r>
        <w:rPr>
          <w:sz w:val="24"/>
        </w:rPr>
        <w:t>Педагогического</w:t>
      </w:r>
      <w:r w:rsidR="00746FE9">
        <w:rPr>
          <w:sz w:val="24"/>
        </w:rPr>
        <w:t xml:space="preserve"> </w:t>
      </w:r>
      <w:r>
        <w:rPr>
          <w:sz w:val="24"/>
        </w:rPr>
        <w:t>совета</w:t>
      </w:r>
      <w:r w:rsidR="00746FE9">
        <w:rPr>
          <w:sz w:val="24"/>
        </w:rPr>
        <w:t xml:space="preserve"> </w:t>
      </w:r>
      <w:r>
        <w:rPr>
          <w:sz w:val="24"/>
        </w:rPr>
        <w:t>путём</w:t>
      </w:r>
      <w:r w:rsidR="00746FE9">
        <w:rPr>
          <w:sz w:val="24"/>
        </w:rPr>
        <w:t xml:space="preserve"> </w:t>
      </w:r>
      <w:r>
        <w:rPr>
          <w:sz w:val="24"/>
        </w:rPr>
        <w:t>открытого</w:t>
      </w:r>
      <w:r w:rsidR="00746FE9">
        <w:rPr>
          <w:sz w:val="24"/>
        </w:rPr>
        <w:t xml:space="preserve"> </w:t>
      </w:r>
      <w:r>
        <w:rPr>
          <w:sz w:val="24"/>
        </w:rPr>
        <w:t>голосования</w:t>
      </w:r>
      <w:r w:rsidR="00746FE9">
        <w:rPr>
          <w:sz w:val="24"/>
        </w:rPr>
        <w:t xml:space="preserve"> </w:t>
      </w:r>
      <w:r>
        <w:rPr>
          <w:sz w:val="24"/>
        </w:rPr>
        <w:t>большинством</w:t>
      </w:r>
      <w:r w:rsidR="00746FE9">
        <w:rPr>
          <w:sz w:val="24"/>
        </w:rPr>
        <w:t xml:space="preserve"> </w:t>
      </w:r>
      <w:r>
        <w:rPr>
          <w:sz w:val="24"/>
        </w:rPr>
        <w:t>голосов.</w:t>
      </w:r>
    </w:p>
    <w:p w:rsidR="00FB5BF2" w:rsidRDefault="00724994">
      <w:pPr>
        <w:pStyle w:val="a6"/>
        <w:numPr>
          <w:ilvl w:val="1"/>
          <w:numId w:val="1"/>
        </w:numPr>
        <w:tabs>
          <w:tab w:val="left" w:pos="2122"/>
        </w:tabs>
        <w:ind w:left="2121" w:hanging="421"/>
        <w:rPr>
          <w:sz w:val="24"/>
        </w:rPr>
      </w:pPr>
      <w:r>
        <w:rPr>
          <w:sz w:val="24"/>
        </w:rPr>
        <w:t>Срок</w:t>
      </w:r>
      <w:r w:rsidR="00746FE9">
        <w:rPr>
          <w:sz w:val="24"/>
        </w:rPr>
        <w:t xml:space="preserve"> </w:t>
      </w:r>
      <w:r>
        <w:rPr>
          <w:sz w:val="24"/>
        </w:rPr>
        <w:t>действия</w:t>
      </w:r>
      <w:r w:rsidR="00746FE9">
        <w:rPr>
          <w:sz w:val="24"/>
        </w:rPr>
        <w:t xml:space="preserve"> </w:t>
      </w:r>
      <w:r>
        <w:rPr>
          <w:sz w:val="24"/>
        </w:rPr>
        <w:t>Положения</w:t>
      </w:r>
      <w:r w:rsidR="00746FE9">
        <w:rPr>
          <w:sz w:val="24"/>
        </w:rPr>
        <w:t xml:space="preserve"> </w:t>
      </w:r>
      <w:r>
        <w:rPr>
          <w:sz w:val="24"/>
        </w:rPr>
        <w:t>не</w:t>
      </w:r>
      <w:r w:rsidR="00746FE9">
        <w:rPr>
          <w:sz w:val="24"/>
        </w:rPr>
        <w:t xml:space="preserve"> </w:t>
      </w:r>
      <w:r>
        <w:rPr>
          <w:sz w:val="24"/>
        </w:rPr>
        <w:t>ограничен.</w:t>
      </w:r>
    </w:p>
    <w:sectPr w:rsidR="00FB5BF2" w:rsidSect="00265D79">
      <w:pgSz w:w="11910" w:h="16840"/>
      <w:pgMar w:top="102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4657"/>
    <w:multiLevelType w:val="multilevel"/>
    <w:tmpl w:val="F8A20240"/>
    <w:lvl w:ilvl="0">
      <w:start w:val="1"/>
      <w:numFmt w:val="decimal"/>
      <w:lvlText w:val="%1."/>
      <w:lvlJc w:val="left"/>
      <w:pPr>
        <w:ind w:left="19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B5BF2"/>
    <w:rsid w:val="00102FEF"/>
    <w:rsid w:val="00113B9F"/>
    <w:rsid w:val="0019093E"/>
    <w:rsid w:val="001C47B7"/>
    <w:rsid w:val="00223669"/>
    <w:rsid w:val="00256109"/>
    <w:rsid w:val="00265D79"/>
    <w:rsid w:val="0040730C"/>
    <w:rsid w:val="004E7061"/>
    <w:rsid w:val="006B7ABB"/>
    <w:rsid w:val="00724994"/>
    <w:rsid w:val="00746FE9"/>
    <w:rsid w:val="00C75CE4"/>
    <w:rsid w:val="00D722F0"/>
    <w:rsid w:val="00D8629D"/>
    <w:rsid w:val="00EB1987"/>
    <w:rsid w:val="00F460C4"/>
    <w:rsid w:val="00FB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D7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65D79"/>
    <w:pPr>
      <w:spacing w:line="274" w:lineRule="exact"/>
      <w:ind w:left="194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D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5D79"/>
    <w:rPr>
      <w:sz w:val="24"/>
      <w:szCs w:val="24"/>
    </w:rPr>
  </w:style>
  <w:style w:type="paragraph" w:styleId="a5">
    <w:name w:val="Title"/>
    <w:basedOn w:val="a"/>
    <w:uiPriority w:val="1"/>
    <w:qFormat/>
    <w:rsid w:val="00265D79"/>
    <w:pPr>
      <w:spacing w:before="227" w:line="368" w:lineRule="exact"/>
      <w:ind w:left="5470" w:right="4766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265D79"/>
    <w:pPr>
      <w:ind w:left="1701"/>
    </w:pPr>
  </w:style>
  <w:style w:type="paragraph" w:customStyle="1" w:styleId="TableParagraph">
    <w:name w:val="Table Paragraph"/>
    <w:basedOn w:val="a"/>
    <w:uiPriority w:val="1"/>
    <w:qFormat/>
    <w:rsid w:val="00265D79"/>
  </w:style>
  <w:style w:type="paragraph" w:styleId="a7">
    <w:name w:val="Balloon Text"/>
    <w:basedOn w:val="a"/>
    <w:link w:val="a8"/>
    <w:uiPriority w:val="99"/>
    <w:semiHidden/>
    <w:unhideWhenUsed/>
    <w:rsid w:val="00EB1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98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C47B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Company>HP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2021-07-22T08:44:00Z</dcterms:created>
  <dcterms:modified xsi:type="dcterms:W3CDTF">2021-07-22T08:45:00Z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2021-03-01T00:00:00Z</vt:filetime>
  </property>
</Properties>
</file>