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3" w:rsidRDefault="00954CD3" w:rsidP="00954C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4CD3" w:rsidRPr="00954CD3" w:rsidRDefault="00954CD3" w:rsidP="00954CD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54CD3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F936EF"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954CD3"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954CD3" w:rsidRPr="00954CD3" w:rsidRDefault="00954CD3" w:rsidP="00954CD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54CD3">
        <w:rPr>
          <w:rFonts w:ascii="Times New Roman" w:hAnsi="Times New Roman"/>
          <w:b/>
          <w:sz w:val="28"/>
          <w:szCs w:val="28"/>
        </w:rPr>
        <w:t>«</w:t>
      </w:r>
      <w:r w:rsidR="00F936EF">
        <w:rPr>
          <w:rFonts w:ascii="Times New Roman" w:hAnsi="Times New Roman"/>
          <w:b/>
          <w:sz w:val="28"/>
          <w:szCs w:val="28"/>
        </w:rPr>
        <w:t xml:space="preserve">Малышевская средняя </w:t>
      </w:r>
      <w:r w:rsidRPr="00954CD3">
        <w:rPr>
          <w:rFonts w:ascii="Times New Roman" w:hAnsi="Times New Roman"/>
          <w:b/>
          <w:sz w:val="28"/>
          <w:szCs w:val="28"/>
        </w:rPr>
        <w:t>общеобразовательная школа</w:t>
      </w:r>
      <w:r w:rsidR="00F936EF">
        <w:rPr>
          <w:rFonts w:ascii="Times New Roman" w:hAnsi="Times New Roman"/>
          <w:b/>
          <w:sz w:val="28"/>
          <w:szCs w:val="28"/>
        </w:rPr>
        <w:t>»</w:t>
      </w:r>
      <w:r w:rsidRPr="00954CD3">
        <w:rPr>
          <w:rFonts w:ascii="Times New Roman" w:hAnsi="Times New Roman"/>
          <w:b/>
          <w:sz w:val="28"/>
          <w:szCs w:val="28"/>
        </w:rPr>
        <w:t xml:space="preserve"> </w:t>
      </w:r>
    </w:p>
    <w:p w:rsidR="00954CD3" w:rsidRDefault="00954CD3" w:rsidP="00F936EF">
      <w:pPr>
        <w:shd w:val="clear" w:color="auto" w:fill="FFFFFF"/>
        <w:suppressAutoHyphens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F936EF" w:rsidRDefault="00F936EF" w:rsidP="00F936EF">
      <w:pPr>
        <w:shd w:val="clear" w:color="auto" w:fill="FFFFFF"/>
        <w:suppressAutoHyphens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F936EF" w:rsidRDefault="00F936EF" w:rsidP="00F936EF">
      <w:pPr>
        <w:shd w:val="clear" w:color="auto" w:fill="FFFFFF"/>
        <w:suppressAutoHyphens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Рассмотрено                                                                                                             «Утверждаю»</w:t>
      </w:r>
    </w:p>
    <w:p w:rsidR="00F936EF" w:rsidRDefault="00F936EF" w:rsidP="00F936EF">
      <w:pPr>
        <w:shd w:val="clear" w:color="auto" w:fill="FFFFFF"/>
        <w:suppressAutoHyphens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педагогическом совете школы,                                                        Директор школы:             Рябинина Н.В.</w:t>
      </w:r>
    </w:p>
    <w:p w:rsidR="00F936EF" w:rsidRPr="00954CD3" w:rsidRDefault="00F936EF" w:rsidP="00F936EF">
      <w:pPr>
        <w:shd w:val="clear" w:color="auto" w:fill="FFFFFF"/>
        <w:suppressAutoHyphens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</w:t>
      </w:r>
    </w:p>
    <w:p w:rsidR="00954CD3" w:rsidRPr="00954CD3" w:rsidRDefault="00954CD3" w:rsidP="00954CD3">
      <w:pPr>
        <w:shd w:val="clear" w:color="auto" w:fill="FFFFFF"/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F936EF" w:rsidRDefault="00F936EF" w:rsidP="002B2FA8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4CD3" w:rsidRPr="00954CD3" w:rsidRDefault="00954CD3" w:rsidP="002B2FA8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54CD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54CD3" w:rsidRPr="002B2FA8" w:rsidRDefault="00954CD3" w:rsidP="002B2FA8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B2FA8">
        <w:rPr>
          <w:rFonts w:ascii="Times New Roman" w:hAnsi="Times New Roman"/>
          <w:b/>
          <w:sz w:val="28"/>
          <w:szCs w:val="28"/>
        </w:rPr>
        <w:t>курса внеурочной деятельности по литературе</w:t>
      </w:r>
    </w:p>
    <w:p w:rsidR="00954CD3" w:rsidRPr="00954CD3" w:rsidRDefault="00954CD3" w:rsidP="002B2FA8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54C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4"/>
          <w:szCs w:val="24"/>
        </w:rPr>
        <w:t>Проектная деятельность по литературе</w:t>
      </w:r>
      <w:r w:rsidRPr="00954CD3">
        <w:rPr>
          <w:rFonts w:ascii="Times New Roman" w:hAnsi="Times New Roman"/>
          <w:b/>
          <w:sz w:val="28"/>
          <w:szCs w:val="28"/>
        </w:rPr>
        <w:t>»</w:t>
      </w:r>
    </w:p>
    <w:p w:rsidR="00954CD3" w:rsidRPr="00954CD3" w:rsidRDefault="004D0F73" w:rsidP="002B2FA8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54CD3" w:rsidRPr="00954CD3">
        <w:rPr>
          <w:rFonts w:ascii="Times New Roman" w:hAnsi="Times New Roman"/>
          <w:b/>
          <w:sz w:val="28"/>
          <w:szCs w:val="28"/>
        </w:rPr>
        <w:t xml:space="preserve">  класс</w:t>
      </w:r>
    </w:p>
    <w:p w:rsidR="00954CD3" w:rsidRPr="00954CD3" w:rsidRDefault="00954CD3" w:rsidP="00954CD3">
      <w:pPr>
        <w:ind w:left="284"/>
        <w:rPr>
          <w:rFonts w:ascii="Times New Roman" w:hAnsi="Times New Roman"/>
          <w:b/>
          <w:sz w:val="28"/>
          <w:szCs w:val="28"/>
        </w:rPr>
      </w:pPr>
    </w:p>
    <w:p w:rsidR="00954CD3" w:rsidRPr="00954CD3" w:rsidRDefault="00954CD3" w:rsidP="00F936EF">
      <w:pPr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  <w:r w:rsidRPr="00954CD3">
        <w:rPr>
          <w:rFonts w:ascii="Times New Roman" w:hAnsi="Times New Roman"/>
          <w:b/>
          <w:sz w:val="28"/>
          <w:szCs w:val="28"/>
        </w:rPr>
        <w:t>Учитель:</w:t>
      </w:r>
      <w:r w:rsidRPr="00954CD3">
        <w:rPr>
          <w:rFonts w:ascii="Times New Roman" w:hAnsi="Times New Roman"/>
          <w:sz w:val="28"/>
          <w:szCs w:val="28"/>
        </w:rPr>
        <w:t xml:space="preserve"> </w:t>
      </w:r>
      <w:r w:rsidR="00F936EF">
        <w:rPr>
          <w:rFonts w:ascii="Times New Roman" w:hAnsi="Times New Roman"/>
          <w:sz w:val="28"/>
          <w:szCs w:val="28"/>
        </w:rPr>
        <w:t xml:space="preserve">Козлова </w:t>
      </w:r>
      <w:proofErr w:type="spellStart"/>
      <w:r w:rsidR="00F936EF">
        <w:rPr>
          <w:rFonts w:ascii="Times New Roman" w:hAnsi="Times New Roman"/>
          <w:sz w:val="28"/>
          <w:szCs w:val="28"/>
        </w:rPr>
        <w:t>Окана</w:t>
      </w:r>
      <w:proofErr w:type="spellEnd"/>
      <w:r w:rsidR="00F936EF">
        <w:rPr>
          <w:rFonts w:ascii="Times New Roman" w:hAnsi="Times New Roman"/>
          <w:sz w:val="28"/>
          <w:szCs w:val="28"/>
        </w:rPr>
        <w:t xml:space="preserve"> Александровна</w:t>
      </w:r>
    </w:p>
    <w:p w:rsidR="00954CD3" w:rsidRPr="00954CD3" w:rsidRDefault="00954CD3" w:rsidP="002B2FA8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954CD3" w:rsidRPr="00954CD3" w:rsidRDefault="00954CD3" w:rsidP="00954CD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4CD3" w:rsidRPr="002B2FA8" w:rsidRDefault="00F936EF" w:rsidP="002B2FA8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="004D0F73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4D0F73">
        <w:rPr>
          <w:rFonts w:ascii="Times New Roman" w:hAnsi="Times New Roman"/>
          <w:b/>
          <w:sz w:val="24"/>
          <w:szCs w:val="24"/>
        </w:rPr>
        <w:t>алы</w:t>
      </w:r>
      <w:r>
        <w:rPr>
          <w:rFonts w:ascii="Times New Roman" w:hAnsi="Times New Roman"/>
          <w:b/>
          <w:sz w:val="24"/>
          <w:szCs w:val="24"/>
        </w:rPr>
        <w:t>шево</w:t>
      </w:r>
      <w:proofErr w:type="spellEnd"/>
      <w:r w:rsidR="00954CD3" w:rsidRPr="002B2FA8">
        <w:rPr>
          <w:rFonts w:ascii="Times New Roman" w:hAnsi="Times New Roman"/>
          <w:b/>
          <w:sz w:val="24"/>
          <w:szCs w:val="24"/>
        </w:rPr>
        <w:t>,</w:t>
      </w:r>
    </w:p>
    <w:p w:rsidR="00954CD3" w:rsidRPr="002B2FA8" w:rsidRDefault="00F936EF" w:rsidP="002B2FA8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954CD3" w:rsidRPr="002B2FA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54CD3" w:rsidRDefault="00954CD3" w:rsidP="002B2FA8">
      <w:pPr>
        <w:spacing w:after="0"/>
        <w:ind w:left="284"/>
        <w:jc w:val="center"/>
        <w:rPr>
          <w:b/>
        </w:rPr>
      </w:pPr>
    </w:p>
    <w:p w:rsidR="00954CD3" w:rsidRDefault="00954CD3" w:rsidP="00954CD3">
      <w:pPr>
        <w:ind w:left="284"/>
        <w:jc w:val="center"/>
        <w:rPr>
          <w:b/>
        </w:rPr>
      </w:pPr>
    </w:p>
    <w:p w:rsidR="00954CD3" w:rsidRDefault="00954CD3" w:rsidP="00BF1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6DD3" w:rsidRPr="00616EF7" w:rsidRDefault="00836DD3" w:rsidP="00BF1D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36DD3" w:rsidRPr="00836DD3" w:rsidRDefault="00836DD3" w:rsidP="00BF1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6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36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36DD3">
        <w:rPr>
          <w:rFonts w:ascii="Times New Roman" w:hAnsi="Times New Roman"/>
          <w:sz w:val="24"/>
          <w:szCs w:val="24"/>
        </w:rPr>
        <w:t xml:space="preserve">Программа курса </w:t>
      </w:r>
      <w:r w:rsidR="00EC5537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836DD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Проектная деятельность по литературе</w:t>
      </w:r>
      <w:r w:rsidRPr="00836DD3">
        <w:rPr>
          <w:rFonts w:ascii="Times New Roman" w:hAnsi="Times New Roman"/>
          <w:b/>
          <w:sz w:val="24"/>
          <w:szCs w:val="24"/>
        </w:rPr>
        <w:t xml:space="preserve">» </w:t>
      </w:r>
      <w:r w:rsidRPr="00836DD3">
        <w:rPr>
          <w:rFonts w:ascii="Times New Roman" w:hAnsi="Times New Roman"/>
          <w:sz w:val="24"/>
          <w:szCs w:val="24"/>
        </w:rPr>
        <w:t xml:space="preserve">рассчитана </w:t>
      </w:r>
      <w:r>
        <w:rPr>
          <w:rFonts w:ascii="Times New Roman" w:hAnsi="Times New Roman"/>
          <w:sz w:val="24"/>
          <w:szCs w:val="24"/>
        </w:rPr>
        <w:t>на учащихся</w:t>
      </w:r>
      <w:r w:rsidR="00EE5E5F">
        <w:rPr>
          <w:rFonts w:ascii="Times New Roman" w:hAnsi="Times New Roman"/>
          <w:sz w:val="24"/>
          <w:szCs w:val="24"/>
        </w:rPr>
        <w:t xml:space="preserve"> 7класс</w:t>
      </w:r>
      <w:r w:rsidR="00D31AD4">
        <w:rPr>
          <w:rFonts w:ascii="Times New Roman" w:hAnsi="Times New Roman"/>
          <w:sz w:val="24"/>
          <w:szCs w:val="24"/>
        </w:rPr>
        <w:t>а</w:t>
      </w:r>
      <w:r w:rsidR="00EE5E5F">
        <w:rPr>
          <w:rFonts w:ascii="Times New Roman" w:hAnsi="Times New Roman"/>
          <w:sz w:val="24"/>
          <w:szCs w:val="24"/>
        </w:rPr>
        <w:t xml:space="preserve">, составляет </w:t>
      </w:r>
      <w:r w:rsidR="00D31AD4">
        <w:rPr>
          <w:rFonts w:ascii="Times New Roman" w:hAnsi="Times New Roman"/>
          <w:sz w:val="24"/>
          <w:szCs w:val="24"/>
        </w:rPr>
        <w:t>35</w:t>
      </w:r>
      <w:r w:rsidR="005E7404">
        <w:rPr>
          <w:rFonts w:ascii="Times New Roman" w:hAnsi="Times New Roman"/>
          <w:sz w:val="24"/>
          <w:szCs w:val="24"/>
        </w:rPr>
        <w:t xml:space="preserve"> час</w:t>
      </w:r>
      <w:r w:rsidR="00D31AD4">
        <w:rPr>
          <w:rFonts w:ascii="Times New Roman" w:hAnsi="Times New Roman"/>
          <w:sz w:val="24"/>
          <w:szCs w:val="24"/>
        </w:rPr>
        <w:t>ов</w:t>
      </w:r>
      <w:r w:rsidR="00EE5E5F">
        <w:rPr>
          <w:rFonts w:ascii="Times New Roman" w:hAnsi="Times New Roman"/>
          <w:sz w:val="24"/>
          <w:szCs w:val="24"/>
        </w:rPr>
        <w:t xml:space="preserve"> за год</w:t>
      </w:r>
      <w:r w:rsidRPr="00836DD3">
        <w:rPr>
          <w:rFonts w:ascii="Times New Roman" w:hAnsi="Times New Roman"/>
          <w:sz w:val="24"/>
          <w:szCs w:val="24"/>
        </w:rPr>
        <w:t xml:space="preserve">. </w:t>
      </w:r>
    </w:p>
    <w:p w:rsidR="00836DD3" w:rsidRPr="00836DD3" w:rsidRDefault="00836DD3" w:rsidP="00BF1DE1">
      <w:pPr>
        <w:shd w:val="clear" w:color="auto" w:fill="FFFFFF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ab/>
      </w:r>
      <w:r w:rsidRPr="00836DD3">
        <w:rPr>
          <w:rFonts w:ascii="Times New Roman" w:hAnsi="Times New Roman"/>
          <w:b/>
          <w:sz w:val="24"/>
          <w:szCs w:val="24"/>
        </w:rPr>
        <w:t xml:space="preserve">Основная идея программы: </w:t>
      </w:r>
      <w:r w:rsidRPr="00836DD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D31AD4">
        <w:rPr>
          <w:rFonts w:ascii="Times New Roman" w:eastAsia="Times New Roman" w:hAnsi="Times New Roman"/>
          <w:sz w:val="24"/>
          <w:szCs w:val="24"/>
          <w:lang w:eastAsia="ru-RU"/>
        </w:rPr>
        <w:t>семи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классников </w:t>
      </w:r>
      <w:r w:rsidRPr="00836DD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предметных и универсальных способов действий, обеспечивающих возможность продолжения образования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старшей </w:t>
      </w:r>
      <w:r w:rsidRPr="00836DD3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регулятивной. </w:t>
      </w:r>
    </w:p>
    <w:p w:rsidR="00836DD3" w:rsidRPr="007269F6" w:rsidRDefault="00836DD3" w:rsidP="00BF1DE1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Ценность современного образовательного процесса определяется его направленностью на формирование у ребенка потребности и способности к саморазвитию. </w:t>
      </w:r>
    </w:p>
    <w:p w:rsidR="00836DD3" w:rsidRPr="007269F6" w:rsidRDefault="00836DD3" w:rsidP="00BF1DE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названных потребностей и способностей возможно в условиях такой организации обучения, когда полученные знания становятся инструментом решения творческих теоретических и практических задач. </w:t>
      </w:r>
    </w:p>
    <w:p w:rsidR="00836DD3" w:rsidRPr="007269F6" w:rsidRDefault="00836DD3" w:rsidP="00BF1DE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Обеспечению этих условий в образовательном процессе способствует внедрение в школьную практику метода проектов. </w:t>
      </w:r>
    </w:p>
    <w:p w:rsidR="00836DD3" w:rsidRDefault="00836DD3" w:rsidP="00BF1DE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F6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 </w:t>
      </w:r>
      <w:r w:rsidR="002B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курс рассчитан на 35 часов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имеет большое познавательное, нравственное и воспитательное значение.</w:t>
      </w:r>
    </w:p>
    <w:p w:rsidR="00836DD3" w:rsidRPr="00AF2BD7" w:rsidRDefault="00836DD3" w:rsidP="00BF1DE1">
      <w:pPr>
        <w:shd w:val="clear" w:color="auto" w:fill="FFFFFF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5A30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Актуальность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 </w:t>
      </w:r>
      <w:r w:rsidRPr="001168B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  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старшем звене школы.  Программа курса  позволяет реализовать актуальные в настоящее время </w:t>
      </w:r>
      <w:proofErr w:type="spellStart"/>
      <w:r w:rsidRPr="001168BC">
        <w:rPr>
          <w:rFonts w:ascii="Times New Roman" w:eastAsia="Times New Roman" w:hAnsi="Times New Roman"/>
          <w:sz w:val="24"/>
          <w:szCs w:val="24"/>
          <w:lang w:eastAsia="ru-RU"/>
        </w:rPr>
        <w:t>компетентностный</w:t>
      </w:r>
      <w:proofErr w:type="spellEnd"/>
      <w:r w:rsidRPr="001168BC">
        <w:rPr>
          <w:rFonts w:ascii="Times New Roman" w:eastAsia="Times New Roman" w:hAnsi="Times New Roman"/>
          <w:sz w:val="24"/>
          <w:szCs w:val="24"/>
          <w:lang w:eastAsia="ru-RU"/>
        </w:rPr>
        <w:t xml:space="preserve">, личностно </w:t>
      </w:r>
      <w:proofErr w:type="gramStart"/>
      <w:r w:rsidRPr="001168BC">
        <w:rPr>
          <w:rFonts w:ascii="Times New Roman" w:eastAsia="Times New Roman" w:hAnsi="Times New Roman"/>
          <w:sz w:val="24"/>
          <w:szCs w:val="24"/>
          <w:lang w:eastAsia="ru-RU"/>
        </w:rPr>
        <w:t>ориентированный</w:t>
      </w:r>
      <w:proofErr w:type="gramEnd"/>
      <w:r w:rsidRPr="001168BC">
        <w:rPr>
          <w:rFonts w:ascii="Times New Roman" w:eastAsia="Times New Roman" w:hAnsi="Times New Roman"/>
          <w:sz w:val="24"/>
          <w:szCs w:val="24"/>
          <w:lang w:eastAsia="ru-RU"/>
        </w:rPr>
        <w:t xml:space="preserve">,   </w:t>
      </w:r>
      <w:proofErr w:type="spellStart"/>
      <w:r w:rsidRPr="001168BC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1168B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Актуальность 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данной программы обусловлена также ее практической значимостью, которая заключается в том, что обучающиеся   овладеют   навыками конструктивного общения, приобретут навыки самостоятельной исследовательской деятельности, разовьют умения работать с информацией из различных источников.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ФГОС нового поколения требует использования в образовательном процессе технологий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типа, методы проектно-исследовательской деятельности. Актуальность программы обусловлена  методологической значимостью. 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ab/>
      </w:r>
      <w:r w:rsidRPr="009C08C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Главная цель</w:t>
      </w: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:   выявление наиболее способных к творчеству учащихся и развитие у них  познавательных интересов, интеллектуальных, творческих и коммуникативных способностей.</w:t>
      </w:r>
    </w:p>
    <w:p w:rsidR="00836DD3" w:rsidRPr="007269F6" w:rsidRDefault="00836DD3" w:rsidP="00BF1DE1">
      <w:pPr>
        <w:spacing w:after="0"/>
        <w:ind w:firstLine="7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Цель</w:t>
      </w:r>
      <w:r w:rsidRPr="007269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курса</w:t>
      </w: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 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систематизация знаний по литературе, полученных на второй ступени обучения, и развитие ключевых компетентностей, необходимых для дальнейшего образования.</w:t>
      </w:r>
    </w:p>
    <w:p w:rsidR="00836DD3" w:rsidRPr="009C08CD" w:rsidRDefault="00836DD3" w:rsidP="00BF1D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Курс «Проектная деятельность по литературе» призван способствовать решению </w:t>
      </w: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следующих </w:t>
      </w:r>
      <w:r w:rsidRPr="009C08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</w:t>
      </w: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C08C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    познакомить учащихся со структурой исследовательской деятельности, со способами поиска информации;       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  мотивировать учащихся на выполнение учебных задач, требующих усердия и самостоятельности;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-   прививать навыки организации научного труда, работы со словарями и энциклопедиями;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-   прививать интерес к исследовательской деятельности;</w:t>
      </w: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 xml:space="preserve">-   активизировать творческую инициативу </w:t>
      </w:r>
      <w:proofErr w:type="gramStart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 xml:space="preserve">-  содействовать интеллектуальному,  нравственно- эстетическому  развитию  </w:t>
      </w:r>
      <w:proofErr w:type="gramStart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-  формировать интерес к произведениям отечественной классики;  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-  развивать потребность в самостоятельной поисковой, исследовательской, аналитической и практической  работе в процессе работы над проектом.</w:t>
      </w:r>
    </w:p>
    <w:p w:rsidR="00836DD3" w:rsidRPr="007269F6" w:rsidRDefault="00836DD3" w:rsidP="00BF1DE1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Принципы организации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проектной деятельности:</w:t>
      </w:r>
    </w:p>
    <w:p w:rsidR="00836DD3" w:rsidRPr="007269F6" w:rsidRDefault="00836DD3" w:rsidP="00BF1DE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систематичность; </w:t>
      </w:r>
    </w:p>
    <w:p w:rsidR="00836DD3" w:rsidRPr="007269F6" w:rsidRDefault="00836DD3" w:rsidP="00BF1DE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интерактивных технологий  (защита проекта, творческие мастерские, мастер – классы); </w:t>
      </w:r>
    </w:p>
    <w:p w:rsidR="00836DD3" w:rsidRPr="007269F6" w:rsidRDefault="00836DD3" w:rsidP="00BF1DE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поддержка любых мотиваций: интерес к предмету, связь с будущей профессией, получение награды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6DD3" w:rsidRPr="007269F6" w:rsidRDefault="00836DD3" w:rsidP="00BF1DE1">
      <w:pPr>
        <w:spacing w:after="0"/>
        <w:ind w:lef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 </w:t>
      </w:r>
      <w:r w:rsidRPr="007269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36DD3" w:rsidRPr="007269F6" w:rsidRDefault="00836DD3" w:rsidP="00BF1DE1">
      <w:pPr>
        <w:numPr>
          <w:ilvl w:val="0"/>
          <w:numId w:val="2"/>
        </w:numPr>
        <w:spacing w:after="0"/>
        <w:ind w:left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научной и научно-познавательной литературы по теме;</w:t>
      </w:r>
    </w:p>
    <w:p w:rsidR="00836DD3" w:rsidRPr="007269F6" w:rsidRDefault="00836DD3" w:rsidP="00BF1DE1">
      <w:pPr>
        <w:numPr>
          <w:ilvl w:val="0"/>
          <w:numId w:val="2"/>
        </w:numPr>
        <w:spacing w:after="0"/>
        <w:ind w:left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 необходимой информации из различных источников;</w:t>
      </w:r>
    </w:p>
    <w:p w:rsidR="00836DD3" w:rsidRPr="007269F6" w:rsidRDefault="00836DD3" w:rsidP="00BF1DE1">
      <w:pPr>
        <w:numPr>
          <w:ilvl w:val="0"/>
          <w:numId w:val="2"/>
        </w:numPr>
        <w:spacing w:after="0"/>
        <w:ind w:left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собственной деятельности;</w:t>
      </w:r>
    </w:p>
    <w:p w:rsidR="00836DD3" w:rsidRPr="007269F6" w:rsidRDefault="00836DD3" w:rsidP="00BF1DE1">
      <w:pPr>
        <w:numPr>
          <w:ilvl w:val="0"/>
          <w:numId w:val="2"/>
        </w:numPr>
        <w:spacing w:after="0"/>
        <w:ind w:left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и реализация комплекса сре</w:t>
      </w:r>
      <w:proofErr w:type="gramStart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выполнения поставленной цели;</w:t>
      </w:r>
    </w:p>
    <w:p w:rsidR="00BF1DE1" w:rsidRPr="00BF1DE1" w:rsidRDefault="00836DD3" w:rsidP="00BF1DE1">
      <w:pPr>
        <w:numPr>
          <w:ilvl w:val="0"/>
          <w:numId w:val="2"/>
        </w:numPr>
        <w:spacing w:after="0"/>
        <w:ind w:left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</w:t>
      </w:r>
      <w:proofErr w:type="spellStart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сопровождения и защита проекта.</w:t>
      </w:r>
    </w:p>
    <w:p w:rsidR="00BF1DE1" w:rsidRPr="00BF1DE1" w:rsidRDefault="00BF1DE1" w:rsidP="00BF1DE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спец</w:t>
      </w:r>
      <w:r w:rsidRPr="00BF1DE1">
        <w:rPr>
          <w:rFonts w:ascii="Times New Roman" w:hAnsi="Times New Roman"/>
          <w:sz w:val="24"/>
          <w:szCs w:val="24"/>
        </w:rPr>
        <w:t xml:space="preserve">курса предполагает использование </w:t>
      </w:r>
      <w:r w:rsidRPr="00BF1DE1">
        <w:rPr>
          <w:rFonts w:ascii="Times New Roman" w:hAnsi="Times New Roman"/>
          <w:b/>
          <w:sz w:val="24"/>
          <w:szCs w:val="24"/>
        </w:rPr>
        <w:t>парной, групповой и индивидуальной форм</w:t>
      </w:r>
      <w:r w:rsidRPr="00BF1DE1">
        <w:rPr>
          <w:rFonts w:ascii="Times New Roman" w:hAnsi="Times New Roman"/>
          <w:sz w:val="24"/>
          <w:szCs w:val="24"/>
        </w:rPr>
        <w:t xml:space="preserve"> работы. В ходе </w:t>
      </w:r>
      <w:r w:rsidRPr="00BF1DE1">
        <w:rPr>
          <w:rFonts w:ascii="Times New Roman" w:hAnsi="Times New Roman"/>
          <w:b/>
          <w:sz w:val="24"/>
          <w:szCs w:val="24"/>
        </w:rPr>
        <w:t>парной и</w:t>
      </w:r>
      <w:r w:rsidRPr="00BF1DE1">
        <w:rPr>
          <w:rFonts w:ascii="Times New Roman" w:hAnsi="Times New Roman"/>
          <w:sz w:val="24"/>
          <w:szCs w:val="24"/>
        </w:rPr>
        <w:t xml:space="preserve"> </w:t>
      </w:r>
      <w:r w:rsidRPr="00BF1DE1">
        <w:rPr>
          <w:rFonts w:ascii="Times New Roman" w:hAnsi="Times New Roman"/>
          <w:b/>
          <w:sz w:val="24"/>
          <w:szCs w:val="24"/>
        </w:rPr>
        <w:t>групповой работы</w:t>
      </w:r>
      <w:r w:rsidRPr="00BF1DE1">
        <w:rPr>
          <w:rFonts w:ascii="Times New Roman" w:hAnsi="Times New Roman"/>
          <w:sz w:val="24"/>
          <w:szCs w:val="24"/>
        </w:rPr>
        <w:t xml:space="preserve"> учащимся предоставляется возможность самостоятельно построить</w:t>
      </w:r>
      <w:r>
        <w:rPr>
          <w:rFonts w:ascii="Times New Roman" w:hAnsi="Times New Roman"/>
          <w:sz w:val="24"/>
          <w:szCs w:val="24"/>
        </w:rPr>
        <w:t xml:space="preserve"> проектную</w:t>
      </w:r>
      <w:r w:rsidRPr="00BF1DE1">
        <w:rPr>
          <w:rFonts w:ascii="Times New Roman" w:hAnsi="Times New Roman"/>
          <w:sz w:val="24"/>
          <w:szCs w:val="24"/>
        </w:rPr>
        <w:t xml:space="preserve"> деятельность на основе принципа взаимозаменяемости, учесть возможности каждого на конкретном этапе деятельности. </w:t>
      </w:r>
      <w:r w:rsidRPr="00BF1DE1">
        <w:rPr>
          <w:rFonts w:ascii="Times New Roman" w:hAnsi="Times New Roman"/>
          <w:b/>
          <w:sz w:val="24"/>
          <w:szCs w:val="24"/>
        </w:rPr>
        <w:t>Индивидуальная форма</w:t>
      </w:r>
      <w:r w:rsidRPr="00BF1DE1">
        <w:rPr>
          <w:rFonts w:ascii="Times New Roman" w:hAnsi="Times New Roman"/>
          <w:sz w:val="24"/>
          <w:szCs w:val="24"/>
        </w:rPr>
        <w:t xml:space="preserve"> предполагает самостоятельную работу учащихся</w:t>
      </w:r>
      <w:r>
        <w:rPr>
          <w:rFonts w:ascii="Times New Roman" w:hAnsi="Times New Roman"/>
          <w:sz w:val="24"/>
          <w:szCs w:val="24"/>
        </w:rPr>
        <w:t xml:space="preserve"> над проектом</w:t>
      </w:r>
      <w:r w:rsidRPr="00BF1DE1">
        <w:rPr>
          <w:rFonts w:ascii="Times New Roman" w:hAnsi="Times New Roman"/>
          <w:sz w:val="24"/>
          <w:szCs w:val="24"/>
        </w:rPr>
        <w:t>, оказание необходимой помощи со стороны педагога позволяет, содействовать выработке навыков самостоятельной</w:t>
      </w:r>
      <w:r>
        <w:rPr>
          <w:rFonts w:ascii="Times New Roman" w:hAnsi="Times New Roman"/>
          <w:sz w:val="24"/>
          <w:szCs w:val="24"/>
        </w:rPr>
        <w:t xml:space="preserve"> исследовательской </w:t>
      </w:r>
      <w:r w:rsidRPr="00BF1DE1">
        <w:rPr>
          <w:rFonts w:ascii="Times New Roman" w:hAnsi="Times New Roman"/>
          <w:sz w:val="24"/>
          <w:szCs w:val="24"/>
        </w:rPr>
        <w:t xml:space="preserve"> работы.</w:t>
      </w:r>
    </w:p>
    <w:p w:rsidR="00BF1DE1" w:rsidRPr="00BF1DE1" w:rsidRDefault="00BF1DE1" w:rsidP="001019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Достижению целей программы обучения будет способствовать использование современных</w:t>
      </w:r>
      <w:r w:rsidRPr="00BF1DE1">
        <w:rPr>
          <w:rFonts w:ascii="Times New Roman" w:hAnsi="Times New Roman"/>
          <w:b/>
          <w:sz w:val="24"/>
          <w:szCs w:val="24"/>
        </w:rPr>
        <w:t xml:space="preserve"> образовательных технологий</w:t>
      </w:r>
      <w:r w:rsidRPr="00BF1DE1">
        <w:rPr>
          <w:rFonts w:ascii="Times New Roman" w:hAnsi="Times New Roman"/>
          <w:sz w:val="24"/>
          <w:szCs w:val="24"/>
        </w:rPr>
        <w:t>:</w:t>
      </w:r>
    </w:p>
    <w:p w:rsidR="00BF1DE1" w:rsidRPr="00BF1DE1" w:rsidRDefault="00BF1DE1" w:rsidP="001019D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активные и  интерактивные методы обучения;</w:t>
      </w:r>
    </w:p>
    <w:p w:rsidR="00BF1DE1" w:rsidRPr="00BF1DE1" w:rsidRDefault="00BF1DE1" w:rsidP="00BF1D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исследовательская технология обучения;</w:t>
      </w:r>
    </w:p>
    <w:p w:rsidR="00BF1DE1" w:rsidRPr="00BF1DE1" w:rsidRDefault="00BF1DE1" w:rsidP="00BF1D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lastRenderedPageBreak/>
        <w:t>технология развития критического мышления;</w:t>
      </w:r>
    </w:p>
    <w:p w:rsidR="00BF1DE1" w:rsidRPr="00BF1DE1" w:rsidRDefault="00BF1DE1" w:rsidP="00BF1D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метод проектов;</w:t>
      </w:r>
    </w:p>
    <w:p w:rsidR="00BF1DE1" w:rsidRPr="00BF1DE1" w:rsidRDefault="00BF1DE1" w:rsidP="00BF1D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BF1DE1" w:rsidRPr="00BF1DE1" w:rsidRDefault="00BF1DE1" w:rsidP="00BF1D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1DE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F1DE1">
        <w:rPr>
          <w:rFonts w:ascii="Times New Roman" w:hAnsi="Times New Roman"/>
          <w:sz w:val="24"/>
          <w:szCs w:val="24"/>
        </w:rPr>
        <w:t xml:space="preserve"> технологии.</w:t>
      </w:r>
    </w:p>
    <w:p w:rsidR="00BF1DE1" w:rsidRDefault="00BF1DE1" w:rsidP="007A2AA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1DE1">
        <w:rPr>
          <w:rFonts w:ascii="Times New Roman" w:hAnsi="Times New Roman"/>
          <w:b/>
          <w:sz w:val="24"/>
          <w:szCs w:val="24"/>
        </w:rPr>
        <w:t xml:space="preserve">Методы: </w:t>
      </w:r>
    </w:p>
    <w:p w:rsidR="00EC5537" w:rsidRDefault="00BF1DE1" w:rsidP="007A2AA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1DE1">
        <w:rPr>
          <w:rFonts w:ascii="Times New Roman" w:hAnsi="Times New Roman"/>
          <w:sz w:val="24"/>
          <w:szCs w:val="24"/>
          <w:u w:val="single"/>
        </w:rPr>
        <w:t>частично – поисковый</w:t>
      </w:r>
      <w:r w:rsidRPr="00BF1DE1">
        <w:rPr>
          <w:rFonts w:ascii="Times New Roman" w:hAnsi="Times New Roman"/>
          <w:sz w:val="24"/>
          <w:szCs w:val="24"/>
        </w:rPr>
        <w:t xml:space="preserve"> метод (организация поисковой, творческой деятельности на основе теории поэлементного усвоения знаний и способов деятельности).</w:t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</w:p>
    <w:p w:rsidR="00EC5537" w:rsidRDefault="00BF1DE1" w:rsidP="007A2AA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1DE1">
        <w:rPr>
          <w:rFonts w:ascii="Times New Roman" w:hAnsi="Times New Roman"/>
          <w:sz w:val="24"/>
          <w:szCs w:val="24"/>
          <w:u w:val="single"/>
        </w:rPr>
        <w:t>- исследовательский</w:t>
      </w:r>
      <w:r w:rsidRPr="00BF1DE1">
        <w:rPr>
          <w:rFonts w:ascii="Times New Roman" w:hAnsi="Times New Roman"/>
          <w:sz w:val="24"/>
          <w:szCs w:val="24"/>
        </w:rPr>
        <w:t xml:space="preserve"> (организация поисковой, познавательной деятельности учащихся путем постановки учителем познавательных и практических задач, требующих самостоятельного творческого решения.</w:t>
      </w:r>
      <w:proofErr w:type="gramEnd"/>
      <w:r w:rsidRPr="00BF1D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1DE1">
        <w:rPr>
          <w:rFonts w:ascii="Times New Roman" w:hAnsi="Times New Roman"/>
          <w:sz w:val="24"/>
          <w:szCs w:val="24"/>
        </w:rPr>
        <w:t>Метод организует творческий поиск и применение знаний, обеспечивает овладение методами научного познания в процессе деятельности по их поиску, является условием формирования интереса, потребности в творческой деятельности, в самообразовании).</w:t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proofErr w:type="gramEnd"/>
    </w:p>
    <w:p w:rsidR="00EC5537" w:rsidRDefault="00BF1DE1" w:rsidP="007A2AA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1DE1">
        <w:rPr>
          <w:rFonts w:ascii="Times New Roman" w:hAnsi="Times New Roman"/>
          <w:color w:val="252525"/>
          <w:sz w:val="24"/>
          <w:szCs w:val="24"/>
          <w:u w:val="single"/>
          <w:shd w:val="clear" w:color="auto" w:fill="FFFFFF"/>
        </w:rPr>
        <w:t>- метод мозгового штурма</w:t>
      </w:r>
      <w:r w:rsidRPr="00BF1DE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(оперативный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решения.</w:t>
      </w:r>
      <w:proofErr w:type="gramEnd"/>
      <w:r w:rsidRPr="00BF1DE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Pr="00BF1DE1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BF1DE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Затем из общего числа высказанных идей отбирают наиболее удачные, которые могут быть использованы на практике. Является методом</w:t>
      </w:r>
      <w:r w:rsidRPr="00BF1DE1">
        <w:rPr>
          <w:rFonts w:ascii="Times New Roman" w:hAnsi="Times New Roman"/>
          <w:sz w:val="24"/>
          <w:szCs w:val="24"/>
        </w:rPr>
        <w:t>)</w:t>
      </w:r>
      <w:proofErr w:type="gramStart"/>
      <w:r w:rsidRPr="00BF1DE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BF1DE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F1DE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F1DE1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F1DE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- </w:t>
      </w:r>
      <w:proofErr w:type="gramStart"/>
      <w:r w:rsidRPr="00BF1DE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м</w:t>
      </w:r>
      <w:proofErr w:type="gramEnd"/>
      <w:r w:rsidRPr="00BF1DE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етод аквариума</w:t>
      </w:r>
      <w:r w:rsidRPr="00BF1DE1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BF1DE1">
        <w:rPr>
          <w:rFonts w:ascii="Times New Roman" w:hAnsi="Times New Roman"/>
          <w:color w:val="000000"/>
          <w:sz w:val="24"/>
          <w:szCs w:val="24"/>
        </w:rPr>
        <w:t xml:space="preserve">ролевая игра, в которой принимают участие 2-3 человека, а остальные выступают в роли наблюдателей, что позволяет одним «проживать» ситуацию, а другим анализировать ситуацию со стороны и «сопереживать» ее. Эффективен, когда необходимо продемонстрировать навык, умение, эмоцию, состояние при дефиците времени. Учащиеся могут выступать в роли экспертов и аналитиков. </w:t>
      </w:r>
      <w:proofErr w:type="gramStart"/>
      <w:r w:rsidRPr="00BF1DE1">
        <w:rPr>
          <w:rFonts w:ascii="Times New Roman" w:hAnsi="Times New Roman"/>
          <w:color w:val="000000"/>
          <w:sz w:val="24"/>
          <w:szCs w:val="24"/>
        </w:rPr>
        <w:t>Стимулирует участников к практической работе).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proofErr w:type="gramEnd"/>
    </w:p>
    <w:p w:rsidR="00BF1DE1" w:rsidRPr="00BF1DE1" w:rsidRDefault="00BF1DE1" w:rsidP="007A2AA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1DE1">
        <w:rPr>
          <w:rFonts w:ascii="Times New Roman" w:hAnsi="Times New Roman"/>
          <w:sz w:val="24"/>
          <w:szCs w:val="24"/>
        </w:rPr>
        <w:t xml:space="preserve">Обучение основывается </w:t>
      </w:r>
      <w:r w:rsidRPr="00BF1DE1">
        <w:rPr>
          <w:rFonts w:ascii="Times New Roman" w:hAnsi="Times New Roman"/>
          <w:b/>
          <w:sz w:val="24"/>
          <w:szCs w:val="24"/>
        </w:rPr>
        <w:t>на педагогических принципах:</w:t>
      </w:r>
    </w:p>
    <w:p w:rsidR="00BF1DE1" w:rsidRPr="00BF1DE1" w:rsidRDefault="00BF1DE1" w:rsidP="00BF1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- личностно-ориентированного подхода;</w:t>
      </w:r>
    </w:p>
    <w:p w:rsidR="00BF1DE1" w:rsidRPr="00BF1DE1" w:rsidRDefault="00BF1DE1" w:rsidP="00BF1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- свободы выбора решений и самостоятельности в их реализации;</w:t>
      </w:r>
    </w:p>
    <w:p w:rsidR="00BF1DE1" w:rsidRPr="00BF1DE1" w:rsidRDefault="00BF1DE1" w:rsidP="00BF1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- сотрудничества и ответственности;</w:t>
      </w:r>
    </w:p>
    <w:p w:rsidR="00BF1DE1" w:rsidRPr="00BF1DE1" w:rsidRDefault="00BF1DE1" w:rsidP="00BF1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- сознательного усвоения учебного материала;</w:t>
      </w:r>
    </w:p>
    <w:p w:rsidR="00BF1DE1" w:rsidRPr="00BF1DE1" w:rsidRDefault="00BF1DE1" w:rsidP="00BF1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- систематичности, последовательности, преемственности обучения.</w:t>
      </w:r>
    </w:p>
    <w:p w:rsidR="00BF1DE1" w:rsidRPr="007A2AAF" w:rsidRDefault="00BF1DE1" w:rsidP="007A2A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 xml:space="preserve">Программа курса </w:t>
      </w:r>
      <w:r w:rsidR="002B2FA8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BF1DE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Проектная дея</w:t>
      </w:r>
      <w:r w:rsidR="002B2FA8">
        <w:rPr>
          <w:rFonts w:ascii="Times New Roman" w:hAnsi="Times New Roman"/>
          <w:sz w:val="24"/>
          <w:szCs w:val="24"/>
        </w:rPr>
        <w:t>тельность по литературе</w:t>
      </w:r>
      <w:r w:rsidRPr="00BF1DE1">
        <w:rPr>
          <w:rFonts w:ascii="Times New Roman" w:hAnsi="Times New Roman"/>
          <w:sz w:val="24"/>
          <w:szCs w:val="24"/>
        </w:rPr>
        <w:t xml:space="preserve">» представляет планирование и методические разработки. </w:t>
      </w:r>
    </w:p>
    <w:p w:rsidR="00BF1DE1" w:rsidRPr="00BF1DE1" w:rsidRDefault="00BF1DE1" w:rsidP="007A2AA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F1DE1">
        <w:rPr>
          <w:rFonts w:ascii="Times New Roman" w:hAnsi="Times New Roman"/>
          <w:b/>
          <w:color w:val="000000"/>
          <w:sz w:val="24"/>
          <w:szCs w:val="24"/>
        </w:rPr>
        <w:t>Формы и методы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BF1DE1" w:rsidRPr="00BF1DE1" w:rsidTr="00AD768A">
        <w:tc>
          <w:tcPr>
            <w:tcW w:w="7393" w:type="dxa"/>
          </w:tcPr>
          <w:p w:rsidR="00BF1DE1" w:rsidRPr="00BF1DE1" w:rsidRDefault="00BF1DE1" w:rsidP="00BF1D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t>Мозговой штурм</w:t>
            </w:r>
          </w:p>
          <w:p w:rsidR="00BF1DE1" w:rsidRPr="00BF1DE1" w:rsidRDefault="00BF1DE1" w:rsidP="00BF1D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 аквариума</w:t>
            </w:r>
          </w:p>
          <w:p w:rsidR="00BF1DE1" w:rsidRPr="00BF1DE1" w:rsidRDefault="00BF1DE1" w:rsidP="00BF1D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</w:t>
            </w:r>
          </w:p>
          <w:p w:rsidR="007A2AAF" w:rsidRPr="00BF1DE1" w:rsidRDefault="007A2AAF" w:rsidP="007A2AAF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t>Рефлексивная беседа</w:t>
            </w:r>
          </w:p>
          <w:p w:rsidR="00BF1DE1" w:rsidRPr="009C08CD" w:rsidRDefault="007A2AAF" w:rsidP="009C08CD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AAF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Исследовательская мастерская</w:t>
            </w:r>
          </w:p>
        </w:tc>
        <w:tc>
          <w:tcPr>
            <w:tcW w:w="7393" w:type="dxa"/>
          </w:tcPr>
          <w:p w:rsidR="00BF1DE1" w:rsidRPr="00BF1DE1" w:rsidRDefault="00BF1DE1" w:rsidP="007A2AAF">
            <w:pPr>
              <w:spacing w:after="0" w:line="240" w:lineRule="auto"/>
              <w:ind w:left="14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1DE1" w:rsidRPr="00BF1DE1" w:rsidRDefault="00BF1DE1" w:rsidP="00BF1D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исследовательских работ</w:t>
            </w:r>
          </w:p>
          <w:p w:rsidR="00BF1DE1" w:rsidRPr="00BF1DE1" w:rsidRDefault="00BF1DE1" w:rsidP="00BF1D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</w:t>
            </w:r>
          </w:p>
          <w:p w:rsidR="00BF1DE1" w:rsidRPr="00BF1DE1" w:rsidRDefault="00BF1DE1" w:rsidP="00BF1D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паре</w:t>
            </w:r>
          </w:p>
          <w:p w:rsidR="00BF1DE1" w:rsidRPr="00BF1DE1" w:rsidRDefault="00BF1DE1" w:rsidP="00BF1D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t>Работа в группе</w:t>
            </w:r>
          </w:p>
          <w:p w:rsidR="00BF1DE1" w:rsidRPr="00BF1DE1" w:rsidRDefault="00BF1DE1" w:rsidP="009C08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50940" w:rsidRPr="009C08CD" w:rsidRDefault="00450940" w:rsidP="00450940">
      <w:pPr>
        <w:jc w:val="both"/>
        <w:rPr>
          <w:sz w:val="24"/>
          <w:szCs w:val="24"/>
        </w:rPr>
      </w:pPr>
    </w:p>
    <w:p w:rsidR="00450940" w:rsidRPr="009C08CD" w:rsidRDefault="00450940" w:rsidP="00CA28B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принципы программы:</w:t>
      </w:r>
    </w:p>
    <w:p w:rsidR="00450940" w:rsidRPr="00CA28B9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Научность, доступность, добровольность, </w:t>
      </w:r>
      <w:proofErr w:type="spellStart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субъетность</w:t>
      </w:r>
      <w:proofErr w:type="spellEnd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proofErr w:type="gramEnd"/>
    </w:p>
    <w:p w:rsidR="00450940" w:rsidRPr="009C08CD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1. Принцип системности</w:t>
      </w:r>
    </w:p>
    <w:p w:rsidR="00450940" w:rsidRPr="009C08CD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Реализация  задач осуществляется через связь внеурочной деятельности с учебным процессом.</w:t>
      </w:r>
    </w:p>
    <w:p w:rsidR="00450940" w:rsidRPr="009C08CD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Принцип </w:t>
      </w:r>
      <w:proofErr w:type="spellStart"/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гуманизации</w:t>
      </w:r>
      <w:proofErr w:type="spellEnd"/>
    </w:p>
    <w:p w:rsidR="00450940" w:rsidRPr="009C08CD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Уважение к личности ребёнка. Создание благоприятных условий для развития способностей детей.</w:t>
      </w:r>
    </w:p>
    <w:p w:rsidR="00450940" w:rsidRPr="009C08CD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3.Принцип совместной деятельности детей и взрослых</w:t>
      </w:r>
    </w:p>
    <w:p w:rsidR="00450940" w:rsidRPr="009C08CD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:rsidR="00450940" w:rsidRPr="009C08CD" w:rsidRDefault="00450940" w:rsidP="00CA28B9">
      <w:pPr>
        <w:shd w:val="clear" w:color="auto" w:fill="FFFFFF"/>
        <w:spacing w:before="120"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4.Принцип обратной связи</w:t>
      </w:r>
    </w:p>
    <w:p w:rsidR="00CA28B9" w:rsidRDefault="00450940" w:rsidP="00CA28B9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Каждое занятие заканчива</w:t>
      </w:r>
      <w:r w:rsidR="00CA28B9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 xml:space="preserve">ся рефлексией. </w:t>
      </w:r>
    </w:p>
    <w:p w:rsidR="00450940" w:rsidRDefault="00450940" w:rsidP="00CA28B9">
      <w:pPr>
        <w:shd w:val="clear" w:color="auto" w:fill="FFFFFF"/>
        <w:spacing w:before="120"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5.Принцип успешности</w:t>
      </w:r>
    </w:p>
    <w:p w:rsidR="00CA28B9" w:rsidRPr="00CA28B9" w:rsidRDefault="00CA28B9" w:rsidP="00CA28B9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8B9">
        <w:rPr>
          <w:rFonts w:ascii="Times New Roman" w:eastAsia="Times New Roman" w:hAnsi="Times New Roman"/>
          <w:sz w:val="24"/>
          <w:szCs w:val="24"/>
          <w:lang w:eastAsia="ru-RU"/>
        </w:rPr>
        <w:t>Создание комфортной обстановки, ситуации успеха на каждом этапе работы.</w:t>
      </w:r>
    </w:p>
    <w:p w:rsidR="00450940" w:rsidRPr="009C08CD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6.Принцип стимулирования</w:t>
      </w:r>
    </w:p>
    <w:p w:rsidR="00CA28B9" w:rsidRDefault="00CA28B9" w:rsidP="00CA28B9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каждом этапе деятельности каждый учащийся должен быть оценен.</w:t>
      </w:r>
    </w:p>
    <w:p w:rsidR="00450940" w:rsidRPr="009C08CD" w:rsidRDefault="00450940" w:rsidP="00CA28B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Занятия спецкурса разделены </w:t>
      </w:r>
      <w:proofErr w:type="gramStart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теоретические и практические. Теоретические и практические занятия способствуют развитию устной коммуникативной и речевой компетенции учащихся. </w:t>
      </w:r>
    </w:p>
    <w:p w:rsidR="00450940" w:rsidRPr="00CA28B9" w:rsidRDefault="00450940" w:rsidP="00CA28B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ab/>
        <w:t>Проектная деятельность может носить как групповой, так и индивидуальный характер.</w:t>
      </w:r>
    </w:p>
    <w:p w:rsidR="00D73806" w:rsidRPr="007269F6" w:rsidRDefault="00D73806" w:rsidP="00D73806">
      <w:pPr>
        <w:spacing w:after="0" w:line="270" w:lineRule="atLeast"/>
        <w:ind w:left="38" w:firstLine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D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Структура программы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состоит из </w:t>
      </w:r>
      <w:proofErr w:type="gramStart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вводного</w:t>
      </w:r>
      <w:proofErr w:type="gramEnd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образовательных блоков:</w:t>
      </w:r>
    </w:p>
    <w:p w:rsidR="00D73806" w:rsidRPr="007269F6" w:rsidRDefault="00D73806" w:rsidP="00D73806">
      <w:pPr>
        <w:numPr>
          <w:ilvl w:val="0"/>
          <w:numId w:val="5"/>
        </w:numPr>
        <w:spacing w:after="0" w:line="330" w:lineRule="atLeast"/>
        <w:ind w:left="1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поисково-аналитического;</w:t>
      </w:r>
    </w:p>
    <w:p w:rsidR="00D73806" w:rsidRPr="007269F6" w:rsidRDefault="00D73806" w:rsidP="00D73806">
      <w:pPr>
        <w:numPr>
          <w:ilvl w:val="0"/>
          <w:numId w:val="5"/>
        </w:numPr>
        <w:spacing w:after="0" w:line="330" w:lineRule="atLeast"/>
        <w:ind w:left="11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практического;</w:t>
      </w:r>
    </w:p>
    <w:p w:rsidR="00D73806" w:rsidRPr="007269F6" w:rsidRDefault="00D73806" w:rsidP="00D73806">
      <w:pPr>
        <w:numPr>
          <w:ilvl w:val="0"/>
          <w:numId w:val="5"/>
        </w:numPr>
        <w:spacing w:after="0" w:line="330" w:lineRule="atLeast"/>
        <w:ind w:left="11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презентационного;</w:t>
      </w:r>
    </w:p>
    <w:p w:rsidR="00D73806" w:rsidRPr="00754DA3" w:rsidRDefault="00D73806" w:rsidP="00D73806">
      <w:pPr>
        <w:numPr>
          <w:ilvl w:val="0"/>
          <w:numId w:val="5"/>
        </w:numPr>
        <w:spacing w:after="0" w:line="330" w:lineRule="atLeast"/>
        <w:ind w:left="11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контрольного.</w:t>
      </w:r>
    </w:p>
    <w:p w:rsidR="00836DD3" w:rsidRPr="007269F6" w:rsidRDefault="00836DD3" w:rsidP="00D73806">
      <w:pPr>
        <w:spacing w:after="0" w:line="270" w:lineRule="atLeast"/>
        <w:ind w:right="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6DD3" w:rsidRPr="007269F6" w:rsidRDefault="00836DD3" w:rsidP="000F3E61">
      <w:pPr>
        <w:spacing w:after="0"/>
        <w:ind w:left="14" w:right="52" w:firstLine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занятия способствуют развитию у обучающихся творческих способностей, умений создавать конкретный интеллектуальный или материальный продукт, но кроме них в содержание программы включены контрольные занятия.</w:t>
      </w:r>
    </w:p>
    <w:p w:rsidR="00836DD3" w:rsidRDefault="00836DD3" w:rsidP="000F3E61">
      <w:pPr>
        <w:spacing w:after="0"/>
        <w:ind w:left="10" w:right="52" w:firstLine="6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проектной деятельности по литературе по содержанию является научно-прикладной; по функциональному назначению - развивающей учебно-познавательной; по форме организации - групповой; по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ремени реализации - годичной (34 часа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019D3" w:rsidRPr="007269F6" w:rsidRDefault="001019D3" w:rsidP="00836DD3">
      <w:pPr>
        <w:spacing w:after="0" w:line="270" w:lineRule="atLeast"/>
        <w:ind w:left="10" w:right="52" w:firstLine="69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6DD3" w:rsidRPr="007269F6" w:rsidRDefault="00836DD3" w:rsidP="00836DD3">
      <w:pPr>
        <w:spacing w:after="0" w:line="270" w:lineRule="atLeast"/>
        <w:ind w:left="10" w:right="58" w:firstLine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работы по программе «Проектная деятельность по литературе» обучающиеся</w:t>
      </w:r>
    </w:p>
    <w:p w:rsidR="00836DD3" w:rsidRPr="00926849" w:rsidRDefault="00836DD3" w:rsidP="00836DD3">
      <w:pPr>
        <w:spacing w:after="0" w:line="270" w:lineRule="atLeast"/>
        <w:ind w:left="3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 </w:t>
      </w:r>
      <w:r w:rsidRPr="007269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должны знать:</w:t>
      </w:r>
    </w:p>
    <w:p w:rsidR="00836DD3" w:rsidRPr="00754DA3" w:rsidRDefault="00836DD3" w:rsidP="00836DD3">
      <w:pPr>
        <w:numPr>
          <w:ilvl w:val="0"/>
          <w:numId w:val="3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сведения из жизни писателей-классиков,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историю создания произведения,  особенности</w:t>
      </w:r>
      <w:r w:rsidRPr="00754DA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стиля автора и поэтики произведения;</w:t>
      </w:r>
    </w:p>
    <w:p w:rsidR="00836DD3" w:rsidRPr="00754DA3" w:rsidRDefault="00836DD3" w:rsidP="00836DD3">
      <w:pPr>
        <w:numPr>
          <w:ilvl w:val="0"/>
          <w:numId w:val="3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возможности применения  полученных знаний в практической деятельности человека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36DD3" w:rsidRPr="00754DA3" w:rsidRDefault="00836DD3" w:rsidP="00836DD3">
      <w:pPr>
        <w:numPr>
          <w:ilvl w:val="0"/>
          <w:numId w:val="3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особенности проведения исследований разных видов;</w:t>
      </w:r>
    </w:p>
    <w:p w:rsidR="00836DD3" w:rsidRPr="00754DA3" w:rsidRDefault="00836DD3" w:rsidP="00836DD3">
      <w:pPr>
        <w:numPr>
          <w:ilvl w:val="0"/>
          <w:numId w:val="3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исследования;</w:t>
      </w:r>
    </w:p>
    <w:p w:rsidR="00836DD3" w:rsidRPr="00754DA3" w:rsidRDefault="00836DD3" w:rsidP="00836DD3">
      <w:pPr>
        <w:numPr>
          <w:ilvl w:val="0"/>
          <w:numId w:val="3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выбора темы и объекта исследования;</w:t>
      </w:r>
    </w:p>
    <w:p w:rsidR="00836DD3" w:rsidRDefault="00836DD3" w:rsidP="00836DD3">
      <w:pPr>
        <w:numPr>
          <w:ilvl w:val="0"/>
          <w:numId w:val="3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успешной презентации работы.</w:t>
      </w:r>
    </w:p>
    <w:p w:rsidR="00836DD3" w:rsidRPr="007269F6" w:rsidRDefault="00836DD3" w:rsidP="00836DD3">
      <w:pPr>
        <w:spacing w:after="0" w:line="330" w:lineRule="atLeast"/>
        <w:ind w:left="708" w:firstLine="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9268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должны уметь:</w:t>
      </w:r>
    </w:p>
    <w:p w:rsidR="00836DD3" w:rsidRPr="00926849" w:rsidRDefault="00836DD3" w:rsidP="001019D3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самостоятельный поиск  информации   с использованием</w:t>
      </w:r>
      <w:r w:rsidR="0095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 источников (справочных, научных, научно-п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опулярных изданий, компьютерных баз данных, ресурсов И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нтернета);</w:t>
      </w:r>
    </w:p>
    <w:p w:rsidR="00836DD3" w:rsidRPr="00926849" w:rsidRDefault="00836DD3" w:rsidP="00954CD3">
      <w:pPr>
        <w:numPr>
          <w:ilvl w:val="0"/>
          <w:numId w:val="4"/>
        </w:numPr>
        <w:shd w:val="clear" w:color="auto" w:fill="FFFFFF"/>
        <w:spacing w:before="120"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самостоятельно выбирать тему исследования;</w:t>
      </w:r>
    </w:p>
    <w:p w:rsidR="00836DD3" w:rsidRPr="007269F6" w:rsidRDefault="00836DD3" w:rsidP="00954CD3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выделять главное и второстепенное в собранном материале;</w:t>
      </w:r>
    </w:p>
    <w:p w:rsidR="00836DD3" w:rsidRPr="007269F6" w:rsidRDefault="00836DD3" w:rsidP="00836DD3">
      <w:pPr>
        <w:numPr>
          <w:ilvl w:val="0"/>
          <w:numId w:val="4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информационные технологии для обработки и презентации информации;</w:t>
      </w:r>
    </w:p>
    <w:p w:rsidR="00836DD3" w:rsidRPr="007269F6" w:rsidRDefault="00836DD3" w:rsidP="00836DD3">
      <w:pPr>
        <w:numPr>
          <w:ilvl w:val="0"/>
          <w:numId w:val="4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самостоятельную деятельность, систематизи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ровать, анализировать, обобщать 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давать оценку полученным результатам;</w:t>
      </w:r>
    </w:p>
    <w:p w:rsidR="00836DD3" w:rsidRDefault="00836DD3" w:rsidP="00836DD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продуктивно работать в творческих группах постоянного и сменного состава.</w:t>
      </w:r>
    </w:p>
    <w:p w:rsidR="00836DD3" w:rsidRDefault="00836DD3" w:rsidP="00836DD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6DD3" w:rsidRPr="00926849" w:rsidRDefault="00836DD3" w:rsidP="00836DD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сможет решать следующие </w:t>
      </w:r>
      <w:r w:rsidRPr="0092684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практические задачи</w:t>
      </w: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836DD3" w:rsidRPr="00926849" w:rsidRDefault="00836DD3" w:rsidP="00836DD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самостоятельно добывать, обрабатывать, хранить и использовать информацию по волнующей проблеме;</w:t>
      </w:r>
    </w:p>
    <w:p w:rsidR="00836DD3" w:rsidRPr="00926849" w:rsidRDefault="00836DD3" w:rsidP="00836DD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реализовывать право на свободный выбор.</w:t>
      </w:r>
    </w:p>
    <w:p w:rsidR="00836DD3" w:rsidRPr="00926849" w:rsidRDefault="00836DD3" w:rsidP="00836DD3">
      <w:pPr>
        <w:shd w:val="clear" w:color="auto" w:fill="FFFFFF"/>
        <w:spacing w:before="120" w:after="12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способен проявлять следующие </w:t>
      </w:r>
      <w:r w:rsidRPr="0092684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отношения</w:t>
      </w: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836DD3" w:rsidRPr="00926849" w:rsidRDefault="00836DD3" w:rsidP="00836DD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общаться с людьми разных возрастов;</w:t>
      </w:r>
    </w:p>
    <w:p w:rsidR="00836DD3" w:rsidRPr="001019D3" w:rsidRDefault="00836DD3" w:rsidP="001019D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работать 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паре,  группе, коллективе.</w:t>
      </w:r>
    </w:p>
    <w:p w:rsidR="0011528F" w:rsidRPr="0011528F" w:rsidRDefault="00D73806" w:rsidP="0011528F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b/>
          <w:sz w:val="24"/>
          <w:szCs w:val="24"/>
        </w:rPr>
        <w:t xml:space="preserve">Результат освоения курса: </w:t>
      </w:r>
      <w:r w:rsidRPr="00BF1DE1">
        <w:rPr>
          <w:rFonts w:ascii="Times New Roman" w:hAnsi="Times New Roman"/>
          <w:sz w:val="24"/>
          <w:szCs w:val="24"/>
        </w:rPr>
        <w:t>данный курс способствует формированию нравстве</w:t>
      </w:r>
      <w:r w:rsidR="00340B5F">
        <w:rPr>
          <w:rFonts w:ascii="Times New Roman" w:hAnsi="Times New Roman"/>
          <w:sz w:val="24"/>
          <w:szCs w:val="24"/>
        </w:rPr>
        <w:t>нных, гуманистических ценностей;</w:t>
      </w:r>
      <w:r w:rsidRPr="00BF1DE1">
        <w:rPr>
          <w:rFonts w:ascii="Times New Roman" w:hAnsi="Times New Roman"/>
          <w:sz w:val="24"/>
          <w:szCs w:val="24"/>
        </w:rPr>
        <w:t xml:space="preserve"> расширяет кругозор учащихся, развивает их речь</w:t>
      </w:r>
      <w:r w:rsidR="00340B5F">
        <w:rPr>
          <w:rFonts w:ascii="Times New Roman" w:hAnsi="Times New Roman"/>
          <w:sz w:val="24"/>
          <w:szCs w:val="24"/>
        </w:rPr>
        <w:t xml:space="preserve">; позволяет развивать творческую инициативу, самостоятельность; </w:t>
      </w:r>
      <w:r w:rsidR="00340B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40B5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 </w:t>
      </w:r>
      <w:r w:rsidR="00340B5F" w:rsidRPr="00340B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0B5F">
        <w:rPr>
          <w:rFonts w:ascii="Times New Roman" w:eastAsia="Times New Roman" w:hAnsi="Times New Roman"/>
          <w:sz w:val="24"/>
          <w:szCs w:val="24"/>
          <w:lang w:eastAsia="ru-RU"/>
        </w:rPr>
        <w:t>способность</w:t>
      </w:r>
      <w:r w:rsidR="00340B5F" w:rsidRPr="00340B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мыслить, добывать и применять знания, чётко планировать действия, быть открытыми для новых контактов и связей</w:t>
      </w:r>
      <w:r w:rsidR="001152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528F" w:rsidRPr="007269F6" w:rsidRDefault="0011528F" w:rsidP="0011528F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спецкурса</w:t>
      </w:r>
    </w:p>
    <w:p w:rsidR="0011528F" w:rsidRPr="007269F6" w:rsidRDefault="0011528F" w:rsidP="008C50F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28F" w:rsidRPr="007269F6" w:rsidRDefault="0011528F" w:rsidP="008C50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 блок. Вводный</w:t>
      </w:r>
      <w:r w:rsidR="00182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(9 ч)</w:t>
      </w:r>
    </w:p>
    <w:p w:rsidR="0011528F" w:rsidRPr="007269F6" w:rsidRDefault="0011528F" w:rsidP="008C50F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проектной деятельности. </w:t>
      </w:r>
      <w:r w:rsidR="001822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ученических проектов. 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Классификация проектов. Понятие «учебный проект».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проектной деятельности. Формы, цели</w:t>
      </w:r>
      <w:r w:rsidR="000F3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задачи исследования, гипотеза</w:t>
      </w:r>
      <w:r w:rsidR="001822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реализации проекта.</w:t>
      </w:r>
    </w:p>
    <w:p w:rsidR="0011528F" w:rsidRDefault="0011528F" w:rsidP="008C50F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 блок. Поисково-аналитический</w:t>
      </w:r>
      <w:r w:rsidR="000F3E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(5 ч)</w:t>
      </w:r>
    </w:p>
    <w:p w:rsidR="000F3E61" w:rsidRPr="0094717B" w:rsidRDefault="000F3E61" w:rsidP="008C50F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тематического поля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7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проекта. Выбор проблемы исследования.</w:t>
      </w:r>
    </w:p>
    <w:p w:rsidR="000F3E61" w:rsidRPr="007269F6" w:rsidRDefault="000F3E61" w:rsidP="008C50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Принятие, уточнение и конкретизация целей и задач проекта.</w:t>
      </w:r>
    </w:p>
    <w:p w:rsidR="0011528F" w:rsidRPr="007269F6" w:rsidRDefault="0011528F" w:rsidP="008C50F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тематического поля проекта. Поиск и анализ проблемы исследования. Постановка целей и определение задач проекта.</w:t>
      </w:r>
      <w:r w:rsidR="000F3E61" w:rsidRPr="000F3E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F3E61" w:rsidRPr="000F3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 и изучение информации по теме.</w:t>
      </w:r>
    </w:p>
    <w:p w:rsidR="0011528F" w:rsidRPr="007269F6" w:rsidRDefault="0011528F" w:rsidP="008C50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 блок. Практический</w:t>
      </w:r>
      <w:r w:rsidR="000F3E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(16 ч)</w:t>
      </w:r>
    </w:p>
    <w:p w:rsidR="0011528F" w:rsidRPr="007269F6" w:rsidRDefault="0011528F" w:rsidP="008C50F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Принятие, уточнение, конкретизация целей и задач. Сбор и анализ информации по теме. Построение алгоритма деятельности и распределение ролей в группе. Изготовление «продукта» проектной деятельности.</w:t>
      </w:r>
    </w:p>
    <w:p w:rsidR="0011528F" w:rsidRPr="007269F6" w:rsidRDefault="0011528F" w:rsidP="008C50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 блок. Презентационный</w:t>
      </w:r>
      <w:r w:rsidR="000F3E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(2 ч)</w:t>
      </w:r>
    </w:p>
    <w:p w:rsidR="0011528F" w:rsidRPr="007269F6" w:rsidRDefault="0011528F" w:rsidP="008C50F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материалов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презентации проекта. Создание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внесение в банк данных. Презентация проекта.</w:t>
      </w:r>
    </w:p>
    <w:p w:rsidR="0011528F" w:rsidRPr="007269F6" w:rsidRDefault="0011528F" w:rsidP="008C50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 блок. Контрольный</w:t>
      </w:r>
      <w:r w:rsidR="005E74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(3</w:t>
      </w:r>
      <w:r w:rsidR="000F3E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11528F" w:rsidRDefault="0011528F" w:rsidP="008C50F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качества выполнения проекта и анализ деятельности каждого участника в ходе всех этапов проекта.</w:t>
      </w:r>
    </w:p>
    <w:p w:rsidR="00CA28B9" w:rsidRDefault="00CA28B9" w:rsidP="008C50F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B9" w:rsidRDefault="00CA28B9" w:rsidP="008C50F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B9" w:rsidRDefault="00CA28B9" w:rsidP="008C50F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B9" w:rsidRPr="008C50F6" w:rsidRDefault="00CA28B9" w:rsidP="008C50F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28F" w:rsidRPr="0011528F" w:rsidRDefault="0011528F" w:rsidP="0011528F">
      <w:pPr>
        <w:jc w:val="center"/>
        <w:rPr>
          <w:rFonts w:ascii="Times New Roman" w:hAnsi="Times New Roman"/>
          <w:sz w:val="24"/>
          <w:szCs w:val="24"/>
        </w:rPr>
      </w:pPr>
      <w:r w:rsidRPr="0011528F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675"/>
        <w:gridCol w:w="5103"/>
        <w:gridCol w:w="5387"/>
        <w:gridCol w:w="3260"/>
      </w:tblGrid>
      <w:tr w:rsidR="0011528F" w:rsidTr="00954CD3">
        <w:tc>
          <w:tcPr>
            <w:tcW w:w="675" w:type="dxa"/>
          </w:tcPr>
          <w:p w:rsidR="0011528F" w:rsidRPr="0011528F" w:rsidRDefault="0011528F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52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1528F" w:rsidRPr="0011528F" w:rsidRDefault="0011528F" w:rsidP="00AD76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28F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</w:tcPr>
          <w:p w:rsidR="0011528F" w:rsidRPr="0011528F" w:rsidRDefault="0011528F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28F" w:rsidRPr="0011528F" w:rsidRDefault="0011528F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28F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5387" w:type="dxa"/>
          </w:tcPr>
          <w:p w:rsidR="0011528F" w:rsidRPr="0011528F" w:rsidRDefault="0011528F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8F">
              <w:rPr>
                <w:rFonts w:ascii="Times New Roman" w:hAnsi="Times New Roman"/>
                <w:b/>
                <w:sz w:val="24"/>
                <w:szCs w:val="24"/>
              </w:rPr>
              <w:t>Темы и формы текущего и итогового контроля</w:t>
            </w:r>
          </w:p>
        </w:tc>
        <w:tc>
          <w:tcPr>
            <w:tcW w:w="3260" w:type="dxa"/>
          </w:tcPr>
          <w:p w:rsidR="0011528F" w:rsidRPr="0011528F" w:rsidRDefault="0011528F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28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1528F" w:rsidTr="00954CD3">
        <w:tc>
          <w:tcPr>
            <w:tcW w:w="675" w:type="dxa"/>
          </w:tcPr>
          <w:p w:rsidR="00182265" w:rsidRDefault="00182265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11528F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1528F" w:rsidRPr="002B519B" w:rsidRDefault="0011528F" w:rsidP="0011528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11528F" w:rsidP="0011528F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I блок. Вводный</w:t>
            </w:r>
          </w:p>
          <w:p w:rsidR="0011528F" w:rsidRPr="002B519B" w:rsidRDefault="0011528F" w:rsidP="00836D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82265" w:rsidRDefault="00182265" w:rsidP="00836D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182265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Рефлексивная беседа</w:t>
            </w:r>
          </w:p>
        </w:tc>
        <w:tc>
          <w:tcPr>
            <w:tcW w:w="3260" w:type="dxa"/>
          </w:tcPr>
          <w:p w:rsidR="00182265" w:rsidRDefault="00182265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2B519B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1528F" w:rsidTr="00954CD3">
        <w:tc>
          <w:tcPr>
            <w:tcW w:w="675" w:type="dxa"/>
          </w:tcPr>
          <w:p w:rsidR="00182265" w:rsidRDefault="00182265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11528F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82265" w:rsidRDefault="00182265" w:rsidP="0011528F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11528F" w:rsidP="0011528F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II блок. Поисково-аналитический</w:t>
            </w:r>
          </w:p>
          <w:p w:rsidR="0011528F" w:rsidRPr="002B519B" w:rsidRDefault="0011528F" w:rsidP="00836D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1528F" w:rsidRPr="002B519B" w:rsidRDefault="00182265" w:rsidP="001822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82265">
              <w:rPr>
                <w:rFonts w:ascii="Times New Roman" w:hAnsi="Times New Roman"/>
                <w:sz w:val="24"/>
                <w:szCs w:val="24"/>
              </w:rPr>
              <w:t>одготовка сообщений,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265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  <w:r w:rsidRPr="0018226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82265">
              <w:rPr>
                <w:rFonts w:ascii="Times New Roman" w:hAnsi="Times New Roman"/>
                <w:sz w:val="24"/>
                <w:szCs w:val="24"/>
              </w:rPr>
              <w:t>самоконтроль, создание собственных текстов и высказываний.</w:t>
            </w:r>
          </w:p>
        </w:tc>
        <w:tc>
          <w:tcPr>
            <w:tcW w:w="3260" w:type="dxa"/>
          </w:tcPr>
          <w:p w:rsidR="0011528F" w:rsidRPr="002B519B" w:rsidRDefault="002B519B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528F" w:rsidTr="00954CD3">
        <w:tc>
          <w:tcPr>
            <w:tcW w:w="675" w:type="dxa"/>
          </w:tcPr>
          <w:p w:rsidR="00182265" w:rsidRDefault="00182265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11528F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1528F" w:rsidRPr="002B519B" w:rsidRDefault="0011528F" w:rsidP="0011528F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III блок. Практический</w:t>
            </w:r>
          </w:p>
          <w:p w:rsidR="0011528F" w:rsidRPr="002B519B" w:rsidRDefault="0011528F" w:rsidP="00836D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1528F" w:rsidRPr="002B519B" w:rsidRDefault="00182265" w:rsidP="001822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2265">
              <w:rPr>
                <w:rFonts w:ascii="Times New Roman" w:hAnsi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265">
              <w:rPr>
                <w:rFonts w:ascii="Times New Roman" w:hAnsi="Times New Roman"/>
                <w:sz w:val="24"/>
                <w:szCs w:val="24"/>
              </w:rPr>
              <w:t>групповых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2265">
              <w:rPr>
                <w:rFonts w:ascii="Times New Roman" w:hAnsi="Times New Roman"/>
                <w:sz w:val="24"/>
                <w:szCs w:val="24"/>
              </w:rPr>
              <w:t>рефлексия и самооценк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</w:tc>
        <w:tc>
          <w:tcPr>
            <w:tcW w:w="3260" w:type="dxa"/>
          </w:tcPr>
          <w:p w:rsidR="0011528F" w:rsidRPr="002B519B" w:rsidRDefault="002B519B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82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528F" w:rsidTr="00954CD3">
        <w:tc>
          <w:tcPr>
            <w:tcW w:w="675" w:type="dxa"/>
          </w:tcPr>
          <w:p w:rsidR="0011528F" w:rsidRPr="002B519B" w:rsidRDefault="0011528F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1528F" w:rsidRPr="002B519B" w:rsidRDefault="0011528F" w:rsidP="0011528F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IV блок. Презентационный</w:t>
            </w:r>
          </w:p>
          <w:p w:rsidR="0011528F" w:rsidRPr="002B519B" w:rsidRDefault="0011528F" w:rsidP="00836D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1528F" w:rsidRPr="002B519B" w:rsidRDefault="00182265" w:rsidP="001822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182265">
              <w:rPr>
                <w:rFonts w:ascii="Times New Roman" w:hAnsi="Times New Roman"/>
                <w:sz w:val="24"/>
                <w:szCs w:val="24"/>
              </w:rPr>
              <w:t>групповых проектов</w:t>
            </w:r>
          </w:p>
        </w:tc>
        <w:tc>
          <w:tcPr>
            <w:tcW w:w="3260" w:type="dxa"/>
          </w:tcPr>
          <w:p w:rsidR="0011528F" w:rsidRPr="002B519B" w:rsidRDefault="002B519B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528F" w:rsidTr="00954CD3">
        <w:tc>
          <w:tcPr>
            <w:tcW w:w="675" w:type="dxa"/>
          </w:tcPr>
          <w:p w:rsidR="0011528F" w:rsidRPr="002B519B" w:rsidRDefault="0011528F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</w:tcPr>
          <w:p w:rsidR="0011528F" w:rsidRPr="002B519B" w:rsidRDefault="0011528F" w:rsidP="0011528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11528F" w:rsidP="0011528F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V блок. Контрольный</w:t>
            </w:r>
          </w:p>
          <w:p w:rsidR="0011528F" w:rsidRPr="002B519B" w:rsidRDefault="0011528F" w:rsidP="0011528F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1528F" w:rsidRPr="002B519B" w:rsidRDefault="00182265" w:rsidP="00836D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проектов</w:t>
            </w:r>
          </w:p>
        </w:tc>
        <w:tc>
          <w:tcPr>
            <w:tcW w:w="3260" w:type="dxa"/>
          </w:tcPr>
          <w:p w:rsidR="0011528F" w:rsidRPr="002B519B" w:rsidRDefault="005E7404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528F" w:rsidTr="00954CD3">
        <w:tc>
          <w:tcPr>
            <w:tcW w:w="675" w:type="dxa"/>
          </w:tcPr>
          <w:p w:rsidR="0011528F" w:rsidRDefault="0011528F" w:rsidP="00836DD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1528F" w:rsidRPr="0011528F" w:rsidRDefault="0011528F" w:rsidP="0011528F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87" w:type="dxa"/>
          </w:tcPr>
          <w:p w:rsidR="0011528F" w:rsidRDefault="0011528F" w:rsidP="00836DD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1528F" w:rsidRPr="00182265" w:rsidRDefault="00182265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36DD3" w:rsidRPr="00182265" w:rsidRDefault="00182265" w:rsidP="009C08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2265">
        <w:rPr>
          <w:rFonts w:ascii="Times New Roman" w:hAnsi="Times New Roman"/>
          <w:b/>
          <w:sz w:val="24"/>
          <w:szCs w:val="24"/>
        </w:rPr>
        <w:t xml:space="preserve">Система оценивания и контроля: </w:t>
      </w:r>
      <w:r w:rsidRPr="00182265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65">
        <w:rPr>
          <w:rFonts w:ascii="Times New Roman" w:hAnsi="Times New Roman"/>
          <w:sz w:val="24"/>
          <w:szCs w:val="24"/>
        </w:rPr>
        <w:t>групповых проектов, подготовка сообщений,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65">
        <w:rPr>
          <w:rFonts w:ascii="Times New Roman" w:hAnsi="Times New Roman"/>
          <w:sz w:val="24"/>
          <w:szCs w:val="24"/>
        </w:rPr>
        <w:t>взаимоконтроль</w:t>
      </w:r>
      <w:r w:rsidRPr="00182265">
        <w:rPr>
          <w:rFonts w:ascii="Times New Roman" w:hAnsi="Times New Roman"/>
          <w:b/>
          <w:sz w:val="24"/>
          <w:szCs w:val="24"/>
        </w:rPr>
        <w:t xml:space="preserve">, </w:t>
      </w:r>
      <w:r w:rsidRPr="00182265">
        <w:rPr>
          <w:rFonts w:ascii="Times New Roman" w:hAnsi="Times New Roman"/>
          <w:sz w:val="24"/>
          <w:szCs w:val="24"/>
        </w:rPr>
        <w:t>самоконтроль, презентация, рефлексия и самооценка,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65">
        <w:rPr>
          <w:rFonts w:ascii="Times New Roman" w:hAnsi="Times New Roman"/>
          <w:sz w:val="24"/>
          <w:szCs w:val="24"/>
        </w:rPr>
        <w:t>создание собственных текстов и высказываний. Критерии оценивания соответствуют образовательным стандартам.</w:t>
      </w:r>
    </w:p>
    <w:p w:rsidR="0011528F" w:rsidRDefault="00836DD3" w:rsidP="009C08C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00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Формы </w:t>
      </w:r>
      <w:r w:rsidR="001822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итогового </w:t>
      </w:r>
      <w:r w:rsidRPr="000900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2B51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822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ащита творческих проектов</w:t>
      </w:r>
      <w:r w:rsidR="00D73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08CD" w:rsidRPr="008C50F6" w:rsidRDefault="009C08CD" w:rsidP="009C08C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36DD3" w:rsidRDefault="00836DD3" w:rsidP="009C08CD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54D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8C50F6" w:rsidRPr="00754DA3" w:rsidRDefault="008C50F6" w:rsidP="00836DD3">
      <w:pPr>
        <w:spacing w:after="0" w:line="27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4601" w:type="dxa"/>
        <w:tblInd w:w="-176" w:type="dxa"/>
        <w:tblLayout w:type="fixed"/>
        <w:tblLook w:val="04A0"/>
      </w:tblPr>
      <w:tblGrid>
        <w:gridCol w:w="710"/>
        <w:gridCol w:w="1984"/>
        <w:gridCol w:w="2977"/>
        <w:gridCol w:w="2977"/>
        <w:gridCol w:w="1559"/>
        <w:gridCol w:w="1701"/>
        <w:gridCol w:w="1701"/>
        <w:gridCol w:w="992"/>
      </w:tblGrid>
      <w:tr w:rsidR="00954CD3" w:rsidTr="00954CD3">
        <w:tc>
          <w:tcPr>
            <w:tcW w:w="710" w:type="dxa"/>
            <w:vAlign w:val="center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vAlign w:val="center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Виды деятельности и формы организации учебных занятий</w:t>
            </w:r>
          </w:p>
        </w:tc>
        <w:tc>
          <w:tcPr>
            <w:tcW w:w="1559" w:type="dxa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54CD3" w:rsidTr="00954CD3">
        <w:trPr>
          <w:trHeight w:val="564"/>
        </w:trPr>
        <w:tc>
          <w:tcPr>
            <w:tcW w:w="710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5E7404" w:rsidRPr="007269F6" w:rsidRDefault="005E7404" w:rsidP="008C50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и проектная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деятельность. </w:t>
            </w:r>
          </w:p>
          <w:p w:rsidR="005E7404" w:rsidRDefault="005E7404" w:rsidP="00836DD3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7404" w:rsidRPr="007269F6" w:rsidRDefault="005E7404" w:rsidP="008C50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Понятие о проектной деятельности. </w:t>
            </w:r>
          </w:p>
          <w:p w:rsidR="005E7404" w:rsidRDefault="005E7404" w:rsidP="008C50F6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Лекция с элементами беседы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1559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563"/>
        </w:trPr>
        <w:tc>
          <w:tcPr>
            <w:tcW w:w="710" w:type="dxa"/>
            <w:vMerge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7404" w:rsidRDefault="005E7404" w:rsidP="008C50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7269F6" w:rsidRDefault="005E7404" w:rsidP="008C50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655"/>
        </w:trPr>
        <w:tc>
          <w:tcPr>
            <w:tcW w:w="710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984" w:type="dxa"/>
            <w:vMerge w:val="restart"/>
          </w:tcPr>
          <w:p w:rsidR="005E7404" w:rsidRDefault="005E7404" w:rsidP="008C50F6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ученических проектов</w:t>
            </w:r>
          </w:p>
        </w:tc>
        <w:tc>
          <w:tcPr>
            <w:tcW w:w="2977" w:type="dxa"/>
            <w:vMerge w:val="restart"/>
          </w:tcPr>
          <w:p w:rsidR="005E7404" w:rsidRDefault="005E7404" w:rsidP="009C08CD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Исследовательский проект</w:t>
            </w:r>
          </w:p>
          <w:p w:rsidR="005E7404" w:rsidRDefault="005E7404" w:rsidP="009C08CD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Информационный проект</w:t>
            </w:r>
          </w:p>
          <w:p w:rsidR="005E7404" w:rsidRDefault="005E7404" w:rsidP="009C08CD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Творческий проект</w:t>
            </w:r>
          </w:p>
          <w:p w:rsidR="005E7404" w:rsidRDefault="005E7404" w:rsidP="009C08CD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Ролевой проект</w:t>
            </w:r>
          </w:p>
          <w:p w:rsidR="005E7404" w:rsidRPr="009C08CD" w:rsidRDefault="005E7404" w:rsidP="009C08CD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Практико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ориентированный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проект</w:t>
            </w:r>
          </w:p>
          <w:p w:rsidR="005E7404" w:rsidRDefault="005E7404" w:rsidP="009C08CD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Лекция с элементами беседы 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1559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654"/>
        </w:trPr>
        <w:tc>
          <w:tcPr>
            <w:tcW w:w="710" w:type="dxa"/>
            <w:vMerge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7404" w:rsidRDefault="005E7404" w:rsidP="008C50F6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Default="005E7404" w:rsidP="009C08CD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654"/>
        </w:trPr>
        <w:tc>
          <w:tcPr>
            <w:tcW w:w="710" w:type="dxa"/>
            <w:vMerge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7404" w:rsidRDefault="005E7404" w:rsidP="008C50F6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Default="005E7404" w:rsidP="009C08CD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654"/>
        </w:trPr>
        <w:tc>
          <w:tcPr>
            <w:tcW w:w="710" w:type="dxa"/>
            <w:vMerge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7404" w:rsidRDefault="005E7404" w:rsidP="008C50F6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Default="005E7404" w:rsidP="009C08CD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694"/>
        </w:trPr>
        <w:tc>
          <w:tcPr>
            <w:tcW w:w="710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84" w:type="dxa"/>
            <w:vMerge w:val="restart"/>
          </w:tcPr>
          <w:p w:rsidR="005E7404" w:rsidRDefault="005E7404" w:rsidP="008C50F6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проектной деятельности</w:t>
            </w:r>
          </w:p>
          <w:p w:rsidR="005E7404" w:rsidRDefault="005E7404" w:rsidP="008C50F6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ы:</w:t>
            </w:r>
          </w:p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этап – погружение в проблему</w:t>
            </w:r>
          </w:p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этап – организация деятельности</w:t>
            </w:r>
          </w:p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этап – осуществление деятельности</w:t>
            </w:r>
          </w:p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этап – презентация результатов, самооценка и самоанализ</w:t>
            </w:r>
          </w:p>
        </w:tc>
        <w:tc>
          <w:tcPr>
            <w:tcW w:w="2977" w:type="dxa"/>
            <w:vMerge w:val="restart"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Лекция с элементами беседы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Мозговой штурм 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1559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691"/>
        </w:trPr>
        <w:tc>
          <w:tcPr>
            <w:tcW w:w="710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7404" w:rsidRDefault="005E7404" w:rsidP="008C50F6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691"/>
        </w:trPr>
        <w:tc>
          <w:tcPr>
            <w:tcW w:w="710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7404" w:rsidRDefault="005E7404" w:rsidP="008C50F6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691"/>
        </w:trPr>
        <w:tc>
          <w:tcPr>
            <w:tcW w:w="710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7404" w:rsidRDefault="005E7404" w:rsidP="008C50F6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453"/>
        </w:trPr>
        <w:tc>
          <w:tcPr>
            <w:tcW w:w="710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984" w:type="dxa"/>
            <w:vMerge w:val="restart"/>
          </w:tcPr>
          <w:p w:rsidR="005E7404" w:rsidRDefault="005E7404" w:rsidP="008C50F6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цели, задач исследования, гипотеза</w:t>
            </w:r>
          </w:p>
        </w:tc>
        <w:tc>
          <w:tcPr>
            <w:tcW w:w="2977" w:type="dxa"/>
            <w:vMerge w:val="restart"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проблемы проекта, сюжетной ситуации, целей и задачи</w:t>
            </w:r>
          </w:p>
        </w:tc>
        <w:tc>
          <w:tcPr>
            <w:tcW w:w="2977" w:type="dxa"/>
            <w:vMerge w:val="restart"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Лекция с элементами беседы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Метод аквариума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Парная работа</w:t>
            </w:r>
          </w:p>
        </w:tc>
        <w:tc>
          <w:tcPr>
            <w:tcW w:w="1559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450"/>
        </w:trPr>
        <w:tc>
          <w:tcPr>
            <w:tcW w:w="710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7404" w:rsidRDefault="005E7404" w:rsidP="008C50F6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450"/>
        </w:trPr>
        <w:tc>
          <w:tcPr>
            <w:tcW w:w="710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7404" w:rsidRDefault="005E7404" w:rsidP="008C50F6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450"/>
        </w:trPr>
        <w:tc>
          <w:tcPr>
            <w:tcW w:w="710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7404" w:rsidRDefault="005E7404" w:rsidP="008C50F6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1384"/>
        </w:trPr>
        <w:tc>
          <w:tcPr>
            <w:tcW w:w="710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Merge w:val="restart"/>
          </w:tcPr>
          <w:p w:rsidR="005E7404" w:rsidRPr="0094717B" w:rsidRDefault="005E7404" w:rsidP="008D539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проектов</w:t>
            </w:r>
          </w:p>
          <w:p w:rsidR="005E7404" w:rsidRDefault="005E7404" w:rsidP="00836DD3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Монопроект – в рамках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одной области знаний</w:t>
            </w:r>
          </w:p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Межпредметный проект – на стыке различных областей</w:t>
            </w:r>
          </w:p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Групповой, индивидуальный, коллективный</w:t>
            </w:r>
          </w:p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 – проект</w:t>
            </w:r>
          </w:p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Краткосрочный</w:t>
            </w:r>
          </w:p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Длительный </w:t>
            </w:r>
          </w:p>
        </w:tc>
        <w:tc>
          <w:tcPr>
            <w:tcW w:w="2977" w:type="dxa"/>
            <w:vMerge w:val="restart"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Лекция с элементами анализа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Ролевая игра</w:t>
            </w:r>
          </w:p>
        </w:tc>
        <w:tc>
          <w:tcPr>
            <w:tcW w:w="1559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1383"/>
        </w:trPr>
        <w:tc>
          <w:tcPr>
            <w:tcW w:w="710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7404" w:rsidRPr="0094717B" w:rsidRDefault="005E7404" w:rsidP="008D539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921"/>
        </w:trPr>
        <w:tc>
          <w:tcPr>
            <w:tcW w:w="710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vMerge w:val="restart"/>
          </w:tcPr>
          <w:p w:rsidR="005E7404" w:rsidRDefault="005E7404" w:rsidP="008D539A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2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2977" w:type="dxa"/>
            <w:vMerge w:val="restart"/>
          </w:tcPr>
          <w:p w:rsidR="005E7404" w:rsidRPr="00117252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Личностное присвоение проблемы</w:t>
            </w:r>
          </w:p>
          <w:p w:rsidR="005E7404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Вживание в ситуацию</w:t>
            </w:r>
          </w:p>
          <w:p w:rsidR="005E7404" w:rsidRDefault="005E7404" w:rsidP="0011725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Принятие, уточнение и конкретизация цели и задач</w:t>
            </w:r>
          </w:p>
        </w:tc>
        <w:tc>
          <w:tcPr>
            <w:tcW w:w="2977" w:type="dxa"/>
            <w:vMerge w:val="restart"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Рефлексивная беседа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1559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920"/>
        </w:trPr>
        <w:tc>
          <w:tcPr>
            <w:tcW w:w="710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7404" w:rsidRPr="00182265" w:rsidRDefault="005E7404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117252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576"/>
        </w:trPr>
        <w:tc>
          <w:tcPr>
            <w:tcW w:w="710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5E7404" w:rsidRPr="0094717B" w:rsidRDefault="005E7404" w:rsidP="008D539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тематического поля</w:t>
            </w:r>
          </w:p>
          <w:p w:rsidR="005E7404" w:rsidRPr="0094717B" w:rsidRDefault="005E7404" w:rsidP="008D539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  <w:p w:rsidR="005E7404" w:rsidRDefault="005E7404" w:rsidP="00836DD3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7404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проекта</w:t>
            </w:r>
          </w:p>
          <w:p w:rsidR="005E7404" w:rsidRPr="00117252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проекта</w:t>
            </w:r>
          </w:p>
        </w:tc>
        <w:tc>
          <w:tcPr>
            <w:tcW w:w="2977" w:type="dxa"/>
            <w:vMerge w:val="restart"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Лекция с элементами анализа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1559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576"/>
        </w:trPr>
        <w:tc>
          <w:tcPr>
            <w:tcW w:w="710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7404" w:rsidRPr="0094717B" w:rsidRDefault="005E7404" w:rsidP="008D539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c>
          <w:tcPr>
            <w:tcW w:w="710" w:type="dxa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5E7404" w:rsidRDefault="005E7404" w:rsidP="008D539A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7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проблемы исследования.</w:t>
            </w:r>
          </w:p>
        </w:tc>
        <w:tc>
          <w:tcPr>
            <w:tcW w:w="2977" w:type="dxa"/>
          </w:tcPr>
          <w:p w:rsidR="005E7404" w:rsidRPr="00117252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Необходимая и достаточная глубина проникновения в проблему и привлечение для ее решения знаний из разных областей науки и практики</w:t>
            </w:r>
          </w:p>
        </w:tc>
        <w:tc>
          <w:tcPr>
            <w:tcW w:w="2977" w:type="dxa"/>
          </w:tcPr>
          <w:p w:rsidR="005E7404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1559" w:type="dxa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836DD3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576"/>
        </w:trPr>
        <w:tc>
          <w:tcPr>
            <w:tcW w:w="710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</w:tcPr>
          <w:p w:rsidR="005E7404" w:rsidRDefault="001F5613" w:rsidP="008D539A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5E7404"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нятие, уточнение и конкретизация целей и задач проекта.</w:t>
            </w:r>
          </w:p>
        </w:tc>
        <w:tc>
          <w:tcPr>
            <w:tcW w:w="2977" w:type="dxa"/>
            <w:vMerge w:val="restart"/>
          </w:tcPr>
          <w:p w:rsidR="005E7404" w:rsidRPr="00117252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ставить конкретные цели и задачи проектной деятельности</w:t>
            </w:r>
          </w:p>
        </w:tc>
        <w:tc>
          <w:tcPr>
            <w:tcW w:w="2977" w:type="dxa"/>
            <w:vMerge w:val="restart"/>
          </w:tcPr>
          <w:p w:rsidR="005E7404" w:rsidRDefault="005E7404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5E7404" w:rsidRDefault="005E7404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1559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576"/>
        </w:trPr>
        <w:tc>
          <w:tcPr>
            <w:tcW w:w="710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7404" w:rsidRPr="007269F6" w:rsidRDefault="005E7404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117252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7404" w:rsidRPr="0053310C" w:rsidRDefault="005E7404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232"/>
        </w:trPr>
        <w:tc>
          <w:tcPr>
            <w:tcW w:w="710" w:type="dxa"/>
            <w:vMerge w:val="restart"/>
          </w:tcPr>
          <w:p w:rsidR="001F5613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984" w:type="dxa"/>
            <w:vMerge w:val="restart"/>
          </w:tcPr>
          <w:p w:rsidR="001F5613" w:rsidRPr="008D539A" w:rsidRDefault="001F5613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изучение информации по теме.</w:t>
            </w:r>
          </w:p>
        </w:tc>
        <w:tc>
          <w:tcPr>
            <w:tcW w:w="2977" w:type="dxa"/>
            <w:vMerge w:val="restart"/>
          </w:tcPr>
          <w:p w:rsidR="001F5613" w:rsidRPr="00117252" w:rsidRDefault="001F5613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сбора и изучения информации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исследование,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интервьюирование, анкетирование </w:t>
            </w:r>
          </w:p>
        </w:tc>
        <w:tc>
          <w:tcPr>
            <w:tcW w:w="2977" w:type="dxa"/>
            <w:vMerge w:val="restart"/>
          </w:tcPr>
          <w:p w:rsidR="001F5613" w:rsidRDefault="001F5613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Исследовательская мастерская</w:t>
            </w:r>
          </w:p>
          <w:p w:rsidR="001F5613" w:rsidRDefault="001F5613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1559" w:type="dxa"/>
            <w:vMerge w:val="restart"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1F5613" w:rsidRPr="00F76B3B" w:rsidRDefault="001F5613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229"/>
        </w:trPr>
        <w:tc>
          <w:tcPr>
            <w:tcW w:w="710" w:type="dxa"/>
            <w:vMerge/>
          </w:tcPr>
          <w:p w:rsidR="001F5613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F5613" w:rsidRPr="008D539A" w:rsidRDefault="001F5613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F5613" w:rsidRPr="00117252" w:rsidRDefault="001F5613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F5613" w:rsidRPr="0053310C" w:rsidRDefault="001F5613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F5613" w:rsidRPr="00F76B3B" w:rsidRDefault="001F5613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229"/>
        </w:trPr>
        <w:tc>
          <w:tcPr>
            <w:tcW w:w="710" w:type="dxa"/>
            <w:vMerge/>
          </w:tcPr>
          <w:p w:rsidR="001F5613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F5613" w:rsidRPr="008D539A" w:rsidRDefault="001F5613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F5613" w:rsidRPr="00117252" w:rsidRDefault="001F5613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F5613" w:rsidRPr="0053310C" w:rsidRDefault="001F5613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F5613" w:rsidRPr="00F76B3B" w:rsidRDefault="001F5613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229"/>
        </w:trPr>
        <w:tc>
          <w:tcPr>
            <w:tcW w:w="710" w:type="dxa"/>
            <w:vMerge/>
          </w:tcPr>
          <w:p w:rsidR="001F5613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F5613" w:rsidRPr="008D539A" w:rsidRDefault="001F5613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F5613" w:rsidRPr="00117252" w:rsidRDefault="001F5613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F5613" w:rsidRPr="0053310C" w:rsidRDefault="001F5613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F5613" w:rsidRPr="00F76B3B" w:rsidRDefault="001F5613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229"/>
        </w:trPr>
        <w:tc>
          <w:tcPr>
            <w:tcW w:w="710" w:type="dxa"/>
            <w:vMerge/>
          </w:tcPr>
          <w:p w:rsidR="001F5613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F5613" w:rsidRPr="008D539A" w:rsidRDefault="001F5613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F5613" w:rsidRPr="00117252" w:rsidRDefault="001F5613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F5613" w:rsidRPr="0053310C" w:rsidRDefault="001F5613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F5613" w:rsidRPr="00F76B3B" w:rsidRDefault="001F5613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229"/>
        </w:trPr>
        <w:tc>
          <w:tcPr>
            <w:tcW w:w="710" w:type="dxa"/>
            <w:vMerge/>
          </w:tcPr>
          <w:p w:rsidR="001F5613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F5613" w:rsidRPr="008D539A" w:rsidRDefault="001F5613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F5613" w:rsidRPr="00117252" w:rsidRDefault="001F5613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F5613" w:rsidRPr="0053310C" w:rsidRDefault="001F5613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F5613" w:rsidRPr="00F76B3B" w:rsidRDefault="001F5613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689"/>
        </w:trPr>
        <w:tc>
          <w:tcPr>
            <w:tcW w:w="710" w:type="dxa"/>
            <w:vMerge w:val="restart"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vMerge w:val="restart"/>
          </w:tcPr>
          <w:p w:rsidR="00F76B3B" w:rsidRPr="007269F6" w:rsidRDefault="00F76B3B" w:rsidP="008D53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отобранной информации.</w:t>
            </w:r>
          </w:p>
          <w:p w:rsidR="00F76B3B" w:rsidRPr="008D539A" w:rsidRDefault="00F76B3B" w:rsidP="008D539A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F76B3B" w:rsidRPr="00117252" w:rsidRDefault="00F76B3B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поиска, сбора и структурирования необходимой информации, консультирование.</w:t>
            </w:r>
          </w:p>
        </w:tc>
        <w:tc>
          <w:tcPr>
            <w:tcW w:w="2977" w:type="dxa"/>
            <w:vMerge w:val="restart"/>
          </w:tcPr>
          <w:p w:rsidR="00F76B3B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F76B3B" w:rsidRDefault="00F76B3B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1559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F76B3B" w:rsidRPr="00F76B3B" w:rsidRDefault="00F76B3B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688"/>
        </w:trPr>
        <w:tc>
          <w:tcPr>
            <w:tcW w:w="710" w:type="dxa"/>
            <w:vMerge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76B3B" w:rsidRPr="007269F6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76B3B" w:rsidRPr="00117252" w:rsidRDefault="00F76B3B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76B3B" w:rsidRPr="0053310C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76B3B" w:rsidRPr="00F76B3B" w:rsidRDefault="00F76B3B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4CD3" w:rsidTr="00954CD3">
        <w:trPr>
          <w:trHeight w:val="1616"/>
        </w:trPr>
        <w:tc>
          <w:tcPr>
            <w:tcW w:w="710" w:type="dxa"/>
            <w:vMerge w:val="restart"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1984" w:type="dxa"/>
            <w:vMerge w:val="restart"/>
          </w:tcPr>
          <w:p w:rsidR="00F76B3B" w:rsidRPr="007269F6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алгоритма деятельности. Распределение ролей </w:t>
            </w: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2977" w:type="dxa"/>
            <w:vMerge w:val="restart"/>
          </w:tcPr>
          <w:p w:rsidR="00F76B3B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деятельности по решению задач проекта</w:t>
            </w:r>
          </w:p>
          <w:p w:rsidR="00F76B3B" w:rsidRPr="007F546D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групповой работы – распределение обязанностей в группах (аналитик, инициатор, генератор идей, новатор, реалист, оптимист, пессимист)</w:t>
            </w:r>
            <w:proofErr w:type="gramEnd"/>
          </w:p>
        </w:tc>
        <w:tc>
          <w:tcPr>
            <w:tcW w:w="2977" w:type="dxa"/>
            <w:vMerge w:val="restart"/>
          </w:tcPr>
          <w:p w:rsidR="00F76B3B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F76B3B" w:rsidRDefault="00F76B3B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1559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F76B3B" w:rsidRPr="005E7404" w:rsidRDefault="00F76B3B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D3" w:rsidTr="00954CD3">
        <w:trPr>
          <w:trHeight w:val="1615"/>
        </w:trPr>
        <w:tc>
          <w:tcPr>
            <w:tcW w:w="710" w:type="dxa"/>
            <w:vMerge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76B3B" w:rsidRPr="007269F6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76B3B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76B3B" w:rsidRPr="0053310C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76B3B" w:rsidRPr="005E7404" w:rsidRDefault="00F76B3B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D3" w:rsidTr="00954CD3">
        <w:trPr>
          <w:trHeight w:val="1040"/>
        </w:trPr>
        <w:tc>
          <w:tcPr>
            <w:tcW w:w="710" w:type="dxa"/>
            <w:vMerge w:val="restart"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984" w:type="dxa"/>
            <w:vMerge w:val="restart"/>
          </w:tcPr>
          <w:p w:rsidR="00F76B3B" w:rsidRPr="007269F6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«продукта» проектной деятельности.</w:t>
            </w:r>
          </w:p>
        </w:tc>
        <w:tc>
          <w:tcPr>
            <w:tcW w:w="2977" w:type="dxa"/>
            <w:vMerge w:val="restart"/>
          </w:tcPr>
          <w:p w:rsidR="00F76B3B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онсультирование по вопросам проекта</w:t>
            </w:r>
          </w:p>
          <w:p w:rsidR="00F76B3B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поиска, сбора и структурирования  проекта</w:t>
            </w:r>
          </w:p>
          <w:p w:rsidR="00F76B3B" w:rsidRPr="007F546D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презентации результатов</w:t>
            </w:r>
          </w:p>
        </w:tc>
        <w:tc>
          <w:tcPr>
            <w:tcW w:w="2977" w:type="dxa"/>
            <w:vMerge w:val="restart"/>
          </w:tcPr>
          <w:p w:rsidR="00F76B3B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F76B3B" w:rsidRDefault="00F76B3B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1559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F76B3B" w:rsidRPr="005E7404" w:rsidRDefault="00F76B3B" w:rsidP="00F76B3B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D3" w:rsidTr="00954CD3">
        <w:trPr>
          <w:trHeight w:val="1039"/>
        </w:trPr>
        <w:tc>
          <w:tcPr>
            <w:tcW w:w="710" w:type="dxa"/>
            <w:vMerge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76B3B" w:rsidRPr="007269F6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76B3B" w:rsidRPr="007F546D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76B3B" w:rsidRPr="0053310C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76B3B" w:rsidRPr="005E7404" w:rsidRDefault="00F76B3B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D3" w:rsidTr="00954CD3">
        <w:trPr>
          <w:trHeight w:val="1040"/>
        </w:trPr>
        <w:tc>
          <w:tcPr>
            <w:tcW w:w="710" w:type="dxa"/>
            <w:vMerge w:val="restart"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984" w:type="dxa"/>
            <w:vMerge w:val="restart"/>
          </w:tcPr>
          <w:p w:rsidR="00F76B3B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«продукта» проектной </w:t>
            </w: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F76B3B" w:rsidRPr="007269F6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проектом</w:t>
            </w:r>
          </w:p>
        </w:tc>
        <w:tc>
          <w:tcPr>
            <w:tcW w:w="2977" w:type="dxa"/>
            <w:vMerge w:val="restart"/>
          </w:tcPr>
          <w:p w:rsidR="00F76B3B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онсультирование по вопросам проекта</w:t>
            </w:r>
          </w:p>
          <w:p w:rsidR="00F76B3B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поиска,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сбора и структурирования  проекта</w:t>
            </w:r>
          </w:p>
          <w:p w:rsidR="00F76B3B" w:rsidRDefault="00F76B3B" w:rsidP="007F546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презентации результатов</w:t>
            </w:r>
          </w:p>
        </w:tc>
        <w:tc>
          <w:tcPr>
            <w:tcW w:w="2977" w:type="dxa"/>
            <w:vMerge w:val="restart"/>
          </w:tcPr>
          <w:p w:rsidR="00F76B3B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Исследовательская мастерская</w:t>
            </w:r>
          </w:p>
          <w:p w:rsidR="00F76B3B" w:rsidRDefault="00F76B3B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1559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F76B3B" w:rsidRPr="005E7404" w:rsidRDefault="00F76B3B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D3" w:rsidTr="00954CD3">
        <w:trPr>
          <w:trHeight w:val="1039"/>
        </w:trPr>
        <w:tc>
          <w:tcPr>
            <w:tcW w:w="710" w:type="dxa"/>
            <w:vMerge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76B3B" w:rsidRPr="007269F6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76B3B" w:rsidRPr="007F546D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76B3B" w:rsidRPr="0053310C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32B6" w:rsidRPr="005E7404" w:rsidRDefault="009032B6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D3" w:rsidTr="00954CD3">
        <w:trPr>
          <w:trHeight w:val="1040"/>
        </w:trPr>
        <w:tc>
          <w:tcPr>
            <w:tcW w:w="710" w:type="dxa"/>
            <w:vMerge w:val="restart"/>
          </w:tcPr>
          <w:p w:rsidR="009032B6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1984" w:type="dxa"/>
            <w:vMerge w:val="restart"/>
          </w:tcPr>
          <w:p w:rsidR="009032B6" w:rsidRPr="007269F6" w:rsidRDefault="009032B6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проектом</w:t>
            </w:r>
          </w:p>
        </w:tc>
        <w:tc>
          <w:tcPr>
            <w:tcW w:w="2977" w:type="dxa"/>
            <w:vMerge w:val="restart"/>
          </w:tcPr>
          <w:p w:rsidR="009032B6" w:rsidRDefault="009032B6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онсультирование по вопросам проекта</w:t>
            </w:r>
          </w:p>
          <w:p w:rsidR="009032B6" w:rsidRDefault="009032B6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поиска, сбора и структурирования  проекта</w:t>
            </w:r>
          </w:p>
          <w:p w:rsidR="009032B6" w:rsidRDefault="009032B6" w:rsidP="007F546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презентации результатов</w:t>
            </w:r>
          </w:p>
        </w:tc>
        <w:tc>
          <w:tcPr>
            <w:tcW w:w="2977" w:type="dxa"/>
            <w:vMerge w:val="restart"/>
          </w:tcPr>
          <w:p w:rsidR="009032B6" w:rsidRDefault="009032B6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9032B6" w:rsidRDefault="009032B6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1559" w:type="dxa"/>
            <w:vMerge w:val="restart"/>
          </w:tcPr>
          <w:p w:rsidR="009032B6" w:rsidRPr="00450940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9032B6" w:rsidRPr="00450940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032B6" w:rsidRPr="00450940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9032B6" w:rsidRPr="005E7404" w:rsidRDefault="009032B6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D3" w:rsidTr="00954CD3">
        <w:trPr>
          <w:trHeight w:val="1039"/>
        </w:trPr>
        <w:tc>
          <w:tcPr>
            <w:tcW w:w="710" w:type="dxa"/>
            <w:vMerge/>
          </w:tcPr>
          <w:p w:rsidR="009032B6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032B6" w:rsidRPr="007269F6" w:rsidRDefault="009032B6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032B6" w:rsidRPr="007F546D" w:rsidRDefault="009032B6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032B6" w:rsidRPr="0053310C" w:rsidRDefault="009032B6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9032B6" w:rsidRPr="00450940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9032B6" w:rsidRPr="00450940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9032B6" w:rsidRPr="00450940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32B6" w:rsidRPr="005E7404" w:rsidRDefault="009032B6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D3" w:rsidTr="00954CD3">
        <w:trPr>
          <w:trHeight w:val="464"/>
        </w:trPr>
        <w:tc>
          <w:tcPr>
            <w:tcW w:w="710" w:type="dxa"/>
            <w:vMerge w:val="restart"/>
          </w:tcPr>
          <w:p w:rsidR="003326C7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984" w:type="dxa"/>
            <w:vMerge w:val="restart"/>
          </w:tcPr>
          <w:p w:rsidR="003326C7" w:rsidRDefault="003326C7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материалов для презентации проекта.</w:t>
            </w:r>
          </w:p>
          <w:p w:rsidR="003326C7" w:rsidRPr="007269F6" w:rsidRDefault="003326C7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проектом</w:t>
            </w:r>
          </w:p>
        </w:tc>
        <w:tc>
          <w:tcPr>
            <w:tcW w:w="2977" w:type="dxa"/>
            <w:vMerge w:val="restart"/>
          </w:tcPr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проекта</w:t>
            </w:r>
          </w:p>
          <w:p w:rsidR="003326C7" w:rsidRPr="007F546D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2977" w:type="dxa"/>
            <w:vMerge w:val="restart"/>
          </w:tcPr>
          <w:p w:rsidR="003326C7" w:rsidRDefault="003326C7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3326C7" w:rsidRDefault="003326C7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1559" w:type="dxa"/>
            <w:vMerge w:val="restart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3326C7" w:rsidRPr="005E7404" w:rsidRDefault="003326C7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D3" w:rsidTr="00954CD3">
        <w:trPr>
          <w:trHeight w:val="463"/>
        </w:trPr>
        <w:tc>
          <w:tcPr>
            <w:tcW w:w="710" w:type="dxa"/>
            <w:vMerge/>
          </w:tcPr>
          <w:p w:rsidR="003326C7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326C7" w:rsidRPr="007269F6" w:rsidRDefault="003326C7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326C7" w:rsidRPr="0053310C" w:rsidRDefault="003326C7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6C7" w:rsidRPr="005E7404" w:rsidRDefault="003326C7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D3" w:rsidTr="00954CD3">
        <w:trPr>
          <w:trHeight w:val="464"/>
        </w:trPr>
        <w:tc>
          <w:tcPr>
            <w:tcW w:w="710" w:type="dxa"/>
            <w:vMerge w:val="restart"/>
          </w:tcPr>
          <w:p w:rsidR="003326C7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3326C7" w:rsidRDefault="003326C7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</w:p>
          <w:p w:rsidR="003326C7" w:rsidRDefault="003326C7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внесение в банк данных.</w:t>
            </w:r>
          </w:p>
          <w:p w:rsidR="005545DE" w:rsidRPr="007269F6" w:rsidRDefault="005545DE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презентации</w:t>
            </w:r>
          </w:p>
        </w:tc>
        <w:tc>
          <w:tcPr>
            <w:tcW w:w="2977" w:type="dxa"/>
            <w:vMerge w:val="restart"/>
          </w:tcPr>
          <w:p w:rsidR="003326C7" w:rsidRPr="007F546D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по созданию </w:t>
            </w:r>
            <w:proofErr w:type="spellStart"/>
            <w:r w:rsidRPr="007F5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2977" w:type="dxa"/>
            <w:vMerge w:val="restart"/>
          </w:tcPr>
          <w:p w:rsidR="003326C7" w:rsidRDefault="003326C7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3326C7" w:rsidRDefault="003326C7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1559" w:type="dxa"/>
            <w:vMerge w:val="restart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3326C7" w:rsidRPr="005E7404" w:rsidRDefault="003326C7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D3" w:rsidTr="00954CD3">
        <w:trPr>
          <w:trHeight w:val="463"/>
        </w:trPr>
        <w:tc>
          <w:tcPr>
            <w:tcW w:w="710" w:type="dxa"/>
            <w:vMerge/>
          </w:tcPr>
          <w:p w:rsidR="003326C7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326C7" w:rsidRDefault="003326C7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326C7" w:rsidRPr="007F546D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326C7" w:rsidRPr="0053310C" w:rsidRDefault="003326C7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6C7" w:rsidRPr="005E7404" w:rsidRDefault="003326C7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D3" w:rsidTr="00954CD3">
        <w:trPr>
          <w:trHeight w:val="576"/>
        </w:trPr>
        <w:tc>
          <w:tcPr>
            <w:tcW w:w="710" w:type="dxa"/>
            <w:vMerge w:val="restart"/>
          </w:tcPr>
          <w:p w:rsidR="005545DE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984" w:type="dxa"/>
            <w:vMerge w:val="restart"/>
          </w:tcPr>
          <w:p w:rsidR="005545DE" w:rsidRDefault="005545DE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презентации</w:t>
            </w:r>
          </w:p>
          <w:p w:rsidR="005545DE" w:rsidRPr="007269F6" w:rsidRDefault="005545DE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зентация проектов</w:t>
            </w: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</w:tcPr>
          <w:p w:rsidR="005545DE" w:rsidRDefault="005545DE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резюмирование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полученных результатов</w:t>
            </w:r>
          </w:p>
          <w:p w:rsidR="005545DE" w:rsidRPr="007F546D" w:rsidRDefault="005545DE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Поведение итогов</w:t>
            </w:r>
          </w:p>
        </w:tc>
        <w:tc>
          <w:tcPr>
            <w:tcW w:w="2977" w:type="dxa"/>
            <w:vMerge w:val="restart"/>
          </w:tcPr>
          <w:p w:rsidR="005545DE" w:rsidRDefault="005545DE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Защита исследовательских работ</w:t>
            </w:r>
          </w:p>
          <w:p w:rsidR="005545DE" w:rsidRPr="00450940" w:rsidRDefault="005545DE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1559" w:type="dxa"/>
            <w:vMerge w:val="restart"/>
          </w:tcPr>
          <w:p w:rsidR="005545DE" w:rsidRPr="00450940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545DE" w:rsidRPr="00450940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545DE" w:rsidRPr="00450940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5545DE" w:rsidRPr="005E7404" w:rsidRDefault="005545DE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D3" w:rsidTr="00954CD3">
        <w:trPr>
          <w:trHeight w:val="576"/>
        </w:trPr>
        <w:tc>
          <w:tcPr>
            <w:tcW w:w="710" w:type="dxa"/>
            <w:vMerge/>
          </w:tcPr>
          <w:p w:rsidR="005545DE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545DE" w:rsidRPr="007269F6" w:rsidRDefault="005545DE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545DE" w:rsidRDefault="005545DE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545DE" w:rsidRPr="00450940" w:rsidRDefault="005545DE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545DE" w:rsidRPr="00450940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545DE" w:rsidRPr="00450940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545DE" w:rsidRPr="00450940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545DE" w:rsidRPr="005E7404" w:rsidRDefault="005545DE" w:rsidP="00EC553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D3" w:rsidTr="00954CD3">
        <w:tc>
          <w:tcPr>
            <w:tcW w:w="710" w:type="dxa"/>
          </w:tcPr>
          <w:p w:rsidR="003326C7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1984" w:type="dxa"/>
          </w:tcPr>
          <w:p w:rsidR="005545DE" w:rsidRDefault="005545DE" w:rsidP="008D53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проекта</w:t>
            </w:r>
          </w:p>
          <w:p w:rsidR="003326C7" w:rsidRPr="007269F6" w:rsidRDefault="003326C7" w:rsidP="008D5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качества выполнения проекта и анализ </w:t>
            </w: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каждого участника в ходе всех этапов проекта.</w:t>
            </w:r>
          </w:p>
          <w:p w:rsidR="003326C7" w:rsidRPr="007269F6" w:rsidRDefault="003326C7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Оценка качества выполнения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проникновения в тему, привлечение знаний из других областей</w:t>
            </w:r>
          </w:p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Доказательность принимаемых решений</w:t>
            </w:r>
          </w:p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аргументировать свои заключения и выводы</w:t>
            </w:r>
          </w:p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Активность каждого участника проекта</w:t>
            </w:r>
          </w:p>
          <w:p w:rsidR="003326C7" w:rsidRPr="007F546D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общения и взаимопомощи</w:t>
            </w:r>
          </w:p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Эстетика оформления результатов</w:t>
            </w:r>
          </w:p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отвечать на вопросы</w:t>
            </w:r>
          </w:p>
          <w:p w:rsidR="003326C7" w:rsidRDefault="003326C7" w:rsidP="007F546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326C7" w:rsidRDefault="003326C7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Рефлексия и самоанализ</w:t>
            </w:r>
          </w:p>
          <w:p w:rsidR="003326C7" w:rsidRPr="00450940" w:rsidRDefault="003326C7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и индивидуальная работа</w:t>
            </w:r>
          </w:p>
          <w:p w:rsidR="003326C7" w:rsidRPr="00450940" w:rsidRDefault="003326C7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5545DE" w:rsidRDefault="005545DE" w:rsidP="00836DD3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2265" w:rsidRDefault="00182265" w:rsidP="00836D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2265" w:rsidRDefault="00182265" w:rsidP="00836D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2265" w:rsidRPr="00EC5537" w:rsidRDefault="00182265" w:rsidP="00EC5537">
      <w:pPr>
        <w:spacing w:before="100" w:beforeAutospacing="1" w:after="270"/>
        <w:rPr>
          <w:rFonts w:ascii="Times New Roman" w:hAnsi="Times New Roman"/>
          <w:b/>
          <w:color w:val="000000"/>
          <w:sz w:val="24"/>
          <w:szCs w:val="24"/>
        </w:rPr>
      </w:pPr>
      <w:r w:rsidRPr="00182265">
        <w:rPr>
          <w:rFonts w:ascii="Times New Roman" w:hAnsi="Times New Roman"/>
          <w:b/>
          <w:color w:val="000000"/>
          <w:sz w:val="24"/>
          <w:szCs w:val="24"/>
        </w:rPr>
        <w:t xml:space="preserve">Материально- техническое обеспечение: </w:t>
      </w:r>
      <w:r w:rsidRPr="00182265">
        <w:rPr>
          <w:rFonts w:ascii="Times New Roman" w:hAnsi="Times New Roman"/>
          <w:color w:val="000000"/>
          <w:sz w:val="24"/>
          <w:szCs w:val="24"/>
        </w:rPr>
        <w:t>проектор, экран, сканер, принтер, компьютер с доступом в Интернет.</w:t>
      </w:r>
    </w:p>
    <w:p w:rsidR="00CA28B9" w:rsidRPr="00754DA3" w:rsidRDefault="00CA28B9" w:rsidP="002B2FA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754DA3">
        <w:rPr>
          <w:rFonts w:ascii="Times New Roman" w:eastAsia="Times New Roman" w:hAnsi="Times New Roman"/>
          <w:b/>
          <w:color w:val="333333"/>
          <w:lang w:eastAsia="ru-RU"/>
        </w:rPr>
        <w:t>СПИСОК ЛИТЕРАТУРЫ</w:t>
      </w: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CA28B9" w:rsidRPr="0036707E" w:rsidRDefault="00CA28B9" w:rsidP="002B2F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Для учителя</w:t>
      </w:r>
    </w:p>
    <w:p w:rsidR="00CA28B9" w:rsidRPr="0036707E" w:rsidRDefault="00CA28B9" w:rsidP="002B2FA8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     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</w:t>
      </w:r>
    </w:p>
    <w:p w:rsidR="00CA28B9" w:rsidRPr="0036707E" w:rsidRDefault="00CA28B9" w:rsidP="002B2FA8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2.    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Гузеев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В.В.     Метод проектов как частный случай интегративной технологии обучения [Текст]: /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Гузеев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В.В.. Директор школы № 6, 1995г.</w:t>
      </w:r>
    </w:p>
    <w:p w:rsidR="00CA28B9" w:rsidRPr="0036707E" w:rsidRDefault="00CA28B9" w:rsidP="002B2FA8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3.    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Зверкова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П.К. Развитие познавательной активности учащихся при работе с первоисточниками. [Текст]: /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Зверкова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П.К.  М.: Издательский центр «</w:t>
      </w:r>
      <w:proofErr w:type="gramStart"/>
      <w:r w:rsidRPr="0036707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</w:t>
      </w:r>
      <w:proofErr w:type="spellStart"/>
      <w:proofErr w:type="gramEnd"/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кадемия</w:t>
      </w:r>
      <w:proofErr w:type="spellEnd"/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», 1999г. </w:t>
      </w:r>
    </w:p>
    <w:p w:rsidR="00CA28B9" w:rsidRPr="0036707E" w:rsidRDefault="00CA28B9" w:rsidP="002B2FA8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     Савенков А. И. Психология исследовательского обучения [Текст]: / Савенков А.И.  М.: Академия, 2005</w:t>
      </w:r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</w:t>
      </w:r>
    </w:p>
    <w:p w:rsidR="00CA28B9" w:rsidRPr="0036707E" w:rsidRDefault="00CA28B9" w:rsidP="002B2FA8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5.    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Чечель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Чечель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И.Д.  М.: Директор школы, 1998, № 3</w:t>
      </w:r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A28B9" w:rsidRPr="0036707E" w:rsidRDefault="00CA28B9" w:rsidP="002B2FA8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 6.    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Чечель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И.Д. Управление исследовательской деятельностью педагога и учащегося в современно школе  [Текст]: /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Чечель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И.Д.  – М.: Сентябрь, 1998 </w:t>
      </w:r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</w:t>
      </w:r>
    </w:p>
    <w:p w:rsidR="00CA28B9" w:rsidRPr="0036707E" w:rsidRDefault="00CA28B9" w:rsidP="002B2FA8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7.  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Полат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Е. С.. Новые педагогические и информационные технологии в системе образования [Текст]: / Е. С.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Полат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М. Ю.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Бухаркина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М. В. Моисеева, А. Е. Петров; Под редакцией Е. С.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Полат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– М.: Издательский центр «</w:t>
      </w:r>
      <w:proofErr w:type="gramStart"/>
      <w:r w:rsidRPr="0036707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</w:t>
      </w:r>
      <w:proofErr w:type="spellStart"/>
      <w:proofErr w:type="gram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кадемия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», 1999г. </w:t>
      </w:r>
    </w:p>
    <w:p w:rsidR="00CA28B9" w:rsidRDefault="00CA28B9" w:rsidP="002B2FA8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</w:t>
      </w: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  Проектные технологии на уроках и во внеурочной деятельности. – М.: «Народное образование». - 2000, №7</w:t>
      </w:r>
    </w:p>
    <w:p w:rsidR="00CA28B9" w:rsidRPr="0036707E" w:rsidRDefault="00CA28B9" w:rsidP="002B2FA8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</w:t>
      </w: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  Развитие исследовательской деятельности учащихся: Методический сборник. – М.: Народное образование, 2001</w:t>
      </w:r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</w:t>
      </w:r>
    </w:p>
    <w:p w:rsidR="00CA28B9" w:rsidRPr="0036707E" w:rsidRDefault="00CA28B9" w:rsidP="002B2F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Для обучающихся</w:t>
      </w:r>
    </w:p>
    <w:p w:rsidR="00CA28B9" w:rsidRPr="0036707E" w:rsidRDefault="00CA28B9" w:rsidP="002B2FA8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     Большая Детская энциклопедия. Русский язык</w:t>
      </w:r>
      <w:proofErr w:type="gram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Учебное пособие: «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Бизнес</w:t>
      </w:r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софт</w:t>
      </w:r>
      <w:proofErr w:type="spellEnd"/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/ «Хорошая погода», 2007.</w:t>
      </w:r>
    </w:p>
    <w:p w:rsidR="00182265" w:rsidRPr="00AD768A" w:rsidRDefault="00CA28B9" w:rsidP="002B2FA8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     Детская энциклопедия Кирилла и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Мефодия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2010/ 2010 / RUS / PC</w:t>
      </w:r>
    </w:p>
    <w:p w:rsidR="009C08CD" w:rsidRPr="00B07FFB" w:rsidRDefault="009C08CD" w:rsidP="002B2F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Электронные ресурсы:</w:t>
      </w:r>
    </w:p>
    <w:p w:rsidR="009C08CD" w:rsidRPr="0036707E" w:rsidRDefault="009C08CD" w:rsidP="00AD768A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1. 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  Большая детская энциклопедия </w:t>
      </w: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[Электронный ресурс] </w:t>
      </w:r>
      <w:hyperlink r:id="rId6" w:history="1">
        <w:r w:rsidRPr="0036707E">
          <w:rPr>
            <w:rFonts w:ascii="Times New Roman" w:eastAsia="Times New Roman" w:hAnsi="Times New Roman"/>
            <w:color w:val="0A5E69"/>
            <w:sz w:val="24"/>
            <w:szCs w:val="24"/>
            <w:u w:val="single"/>
            <w:lang w:eastAsia="ru-RU"/>
          </w:rPr>
          <w:t>http://all-ebooks.com/2009/05/01/bolshaja-detskaja-jenciklopedija-6-12.html</w:t>
        </w:r>
      </w:hyperlink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(09.03.11)</w:t>
      </w:r>
    </w:p>
    <w:p w:rsidR="009C08CD" w:rsidRPr="0036707E" w:rsidRDefault="009C08CD" w:rsidP="00AD768A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2.    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А.Ликум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Детская энциклопедия.  [Электронный ресурс]</w:t>
      </w:r>
      <w:hyperlink r:id="rId7" w:history="1">
        <w:r w:rsidRPr="0036707E">
          <w:rPr>
            <w:rFonts w:ascii="Times New Roman" w:eastAsia="Times New Roman" w:hAnsi="Times New Roman"/>
            <w:color w:val="0A5E69"/>
            <w:sz w:val="24"/>
            <w:szCs w:val="24"/>
            <w:u w:val="single"/>
            <w:lang w:eastAsia="ru-RU"/>
          </w:rPr>
          <w:t>http://www.bookshunt.ru/b120702_detskaya_enciklopediya_enciklopediya_vse_obo_vsem._5_</w:t>
        </w:r>
      </w:hyperlink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(09.03.11)</w:t>
      </w:r>
    </w:p>
    <w:p w:rsidR="009C08CD" w:rsidRPr="0036707E" w:rsidRDefault="009C08CD" w:rsidP="00AD768A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3.     Почему и потому. Детская энциклопедия. [Электронный ресурс]</w:t>
      </w:r>
      <w:hyperlink r:id="rId8" w:history="1">
        <w:r w:rsidRPr="0036707E">
          <w:rPr>
            <w:rFonts w:ascii="Times New Roman" w:eastAsia="Times New Roman" w:hAnsi="Times New Roman"/>
            <w:color w:val="0A5E69"/>
            <w:sz w:val="24"/>
            <w:szCs w:val="24"/>
            <w:u w:val="single"/>
            <w:lang w:eastAsia="ru-RU"/>
          </w:rPr>
          <w:t>http://www.kodges.ru/dosug/page/147/</w:t>
        </w:r>
      </w:hyperlink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(09.03.11)</w:t>
      </w:r>
    </w:p>
    <w:p w:rsidR="009C08CD" w:rsidRPr="0036707E" w:rsidRDefault="009C08CD" w:rsidP="00AD768A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4.     Большая Детская энциклопедия. Русский язык.  [Электронный  ресурс]</w:t>
      </w:r>
      <w:hyperlink r:id="rId9" w:history="1">
        <w:r w:rsidRPr="0036707E">
          <w:rPr>
            <w:rFonts w:ascii="Times New Roman" w:eastAsia="Times New Roman" w:hAnsi="Times New Roman"/>
            <w:color w:val="0A5E69"/>
            <w:sz w:val="24"/>
            <w:szCs w:val="24"/>
            <w:u w:val="single"/>
            <w:lang w:eastAsia="ru-RU"/>
          </w:rPr>
          <w:t>http://www.booklinks.ru/</w:t>
        </w:r>
      </w:hyperlink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(09.03.11)</w:t>
      </w:r>
    </w:p>
    <w:p w:rsidR="009C08CD" w:rsidRPr="0036707E" w:rsidRDefault="009C08CD" w:rsidP="00AD768A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</w:t>
      </w: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     «Внеурочная деятельность школьников» авторов Д.В.Григорьева, П.В. Степанова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[Электронный ресурс] </w:t>
      </w:r>
      <w:hyperlink r:id="rId10" w:history="1">
        <w:r w:rsidRPr="0036707E">
          <w:rPr>
            <w:rFonts w:ascii="Times New Roman" w:eastAsia="Times New Roman" w:hAnsi="Times New Roman"/>
            <w:color w:val="0A5E69"/>
            <w:sz w:val="24"/>
            <w:szCs w:val="24"/>
            <w:u w:val="single"/>
            <w:lang w:eastAsia="ru-RU"/>
          </w:rPr>
          <w:t>http://standart.edu.ru/</w:t>
        </w:r>
      </w:hyperlink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(09.03.11)</w:t>
      </w:r>
    </w:p>
    <w:p w:rsidR="00AD768A" w:rsidRPr="00AD768A" w:rsidRDefault="00AD768A" w:rsidP="00AD76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D768A">
        <w:rPr>
          <w:rFonts w:ascii="Times New Roman" w:hAnsi="Times New Roman"/>
          <w:bCs/>
          <w:color w:val="000000"/>
          <w:sz w:val="24"/>
          <w:szCs w:val="24"/>
        </w:rPr>
        <w:t>6.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 Артикул.</w:t>
      </w:r>
      <w:r w:rsidRPr="00AD768A">
        <w:rPr>
          <w:rFonts w:ascii="Times New Roman" w:hAnsi="Times New Roman"/>
          <w:color w:val="000000"/>
          <w:sz w:val="24"/>
          <w:szCs w:val="24"/>
        </w:rPr>
        <w:t> Электронная поэтическая библиотека русской и зарубежной поэзии, Проза поэтов, статьи, заметки, эссе. Избранные статьи литературоведов. </w:t>
      </w:r>
      <w:hyperlink r:id="rId11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http://www.ipmce.su/~igor/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Библиотека Максима Мошкова</w:t>
      </w:r>
      <w:r w:rsidRPr="00AD768A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12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http://lib.ru/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Русская и зарубежная литература для школы на «Российском общеобразовательном портале»</w:t>
      </w:r>
      <w:r w:rsidRPr="00AD768A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13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http://litera.edu.ru/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  <w:t> 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Биографии великих русских писателей и поэтов.</w:t>
      </w:r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hyperlink r:id="rId14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http://writerstob.narod.ru/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Друзья и партнеры: Русская литература. Двуязычный информационно-поисковый сайт по русской литературе XIX—XX вв.</w:t>
      </w:r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hyperlink r:id="rId15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http://www.fplib.org/literature/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Библиотека.</w:t>
      </w:r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hyperlink r:id="rId16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http://www.azbuk.net/school/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  <w:t>12.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AD7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Русофил. Методика.</w:t>
      </w:r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hyperlink r:id="rId17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http://www.russofile.ru/strategy/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13.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Русофил – Русская филология.</w:t>
      </w:r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hyperlink r:id="rId18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http://www.russofile.ru/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14.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Методико-литературный Интернет-сайт.</w:t>
      </w:r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hyperlink r:id="rId19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http://www.mlis.ru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 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  <w:t xml:space="preserve">15.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Виртуальное методическое объединение учителей литературы.</w:t>
      </w:r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hyperlink r:id="rId20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http://www.edu.nsu.ru/vmrus/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16.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Материалы к урокам по русской литературе</w:t>
      </w:r>
      <w:r w:rsidRPr="00AD768A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21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http://edu.rin.ru/cgi-bin/article.pl?ids=2&amp;id=2449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</w:p>
    <w:p w:rsidR="00AD768A" w:rsidRPr="00AD768A" w:rsidRDefault="00AD768A" w:rsidP="00AD768A">
      <w:pPr>
        <w:jc w:val="center"/>
        <w:rPr>
          <w:rFonts w:ascii="Times New Roman" w:hAnsi="Times New Roman"/>
          <w:b/>
          <w:sz w:val="24"/>
          <w:szCs w:val="24"/>
        </w:rPr>
      </w:pPr>
      <w:r w:rsidRPr="00AD768A">
        <w:rPr>
          <w:rFonts w:ascii="Times New Roman" w:hAnsi="Times New Roman"/>
          <w:b/>
          <w:sz w:val="24"/>
          <w:szCs w:val="24"/>
        </w:rPr>
        <w:t>Критерии оценивания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20"/>
        <w:gridCol w:w="1985"/>
        <w:gridCol w:w="1843"/>
      </w:tblGrid>
      <w:tr w:rsidR="00AD768A" w:rsidRPr="00AD768A" w:rsidTr="00AD768A">
        <w:trPr>
          <w:trHeight w:val="145"/>
        </w:trPr>
        <w:tc>
          <w:tcPr>
            <w:tcW w:w="2660" w:type="dxa"/>
            <w:vMerge w:val="restart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Структура презентации (20 баллов)</w:t>
            </w: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Титульный лист, название, авторское право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45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Содержание разделов выдержано в логической последовательности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45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Понятная навигация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45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Указаны информационные ресурсы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6"/>
        </w:trPr>
        <w:tc>
          <w:tcPr>
            <w:tcW w:w="2660" w:type="dxa"/>
            <w:vMerge w:val="restart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Оформление презентации (40 баллов)</w:t>
            </w: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Единый стиль оформления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Оформление не отвлекает от содержания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 xml:space="preserve">1 - 5 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Выполнено акцентирование наиболее значимой информации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Использование для вставки статических объектов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Использование для вставки динамических объектов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 xml:space="preserve"> Рациональное использование анимационных эффектов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 xml:space="preserve">Вставка объектов </w:t>
            </w:r>
            <w:proofErr w:type="spellStart"/>
            <w:r w:rsidRPr="00AD768A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AD768A">
              <w:rPr>
                <w:rFonts w:ascii="Times New Roman" w:hAnsi="Times New Roman"/>
                <w:sz w:val="24"/>
                <w:szCs w:val="24"/>
              </w:rPr>
              <w:t xml:space="preserve"> (таблиц, диаграмм, графиков)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Отсутствие грамматических ошибок</w:t>
            </w:r>
          </w:p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16"/>
        </w:trPr>
        <w:tc>
          <w:tcPr>
            <w:tcW w:w="2660" w:type="dxa"/>
            <w:vMerge w:val="restart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AD768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 (20 баллов)</w:t>
            </w: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lastRenderedPageBreak/>
              <w:t>Определены вопросы для исследования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16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Сформулированы гипотезы в качестве предварительных ответов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16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Указаны методы и план проведения исследования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86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Полученные в ходе проведенных исследований данные, подтверждены практически или документально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16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Подведены итоги и сделаны выводы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16"/>
        </w:trPr>
        <w:tc>
          <w:tcPr>
            <w:tcW w:w="2660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2265" w:rsidRDefault="00182265" w:rsidP="005172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2265" w:rsidRDefault="00AD768A" w:rsidP="00AD768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836DD3" w:rsidRPr="007269F6" w:rsidRDefault="00836DD3" w:rsidP="005172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Направления проектной деятельности (темы)</w:t>
      </w:r>
    </w:p>
    <w:p w:rsidR="00836DD3" w:rsidRPr="007269F6" w:rsidRDefault="00836DD3" w:rsidP="00836DD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Жизнь и творчество писателя:</w:t>
      </w:r>
    </w:p>
    <w:p w:rsidR="00836DD3" w:rsidRPr="007269F6" w:rsidRDefault="00836DD3" w:rsidP="00836DD3">
      <w:pPr>
        <w:spacing w:after="0" w:line="240" w:lineRule="auto"/>
        <w:ind w:left="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«Жизнь и творчество …»</w:t>
      </w:r>
    </w:p>
    <w:p w:rsidR="00836DD3" w:rsidRPr="007269F6" w:rsidRDefault="00836DD3" w:rsidP="00836DD3">
      <w:pPr>
        <w:spacing w:after="0" w:line="240" w:lineRule="auto"/>
        <w:ind w:left="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«Страница литературной биографии …»</w:t>
      </w:r>
    </w:p>
    <w:p w:rsidR="00836DD3" w:rsidRPr="007269F6" w:rsidRDefault="00836DD3" w:rsidP="00836DD3">
      <w:pPr>
        <w:spacing w:after="0" w:line="240" w:lineRule="auto"/>
        <w:ind w:left="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«Жизнь, оборванная пулей»</w:t>
      </w:r>
    </w:p>
    <w:p w:rsidR="00836DD3" w:rsidRPr="007269F6" w:rsidRDefault="00836DD3" w:rsidP="00836DD3">
      <w:pPr>
        <w:spacing w:after="0" w:line="240" w:lineRule="auto"/>
        <w:ind w:left="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«Художественный мир…»</w:t>
      </w:r>
    </w:p>
    <w:p w:rsidR="00836DD3" w:rsidRPr="007269F6" w:rsidRDefault="00836DD3" w:rsidP="00836DD3">
      <w:pPr>
        <w:spacing w:after="0" w:line="240" w:lineRule="auto"/>
        <w:ind w:left="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«Диалог </w:t>
      </w:r>
      <w:proofErr w:type="gramStart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6DD3" w:rsidRPr="007269F6" w:rsidRDefault="00836DD3" w:rsidP="00836DD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Литературное краеведение: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«Экскурсия на родину…»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«Музей 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«Когалым в жизни…»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6DD3" w:rsidRPr="007269F6" w:rsidRDefault="00836DD3" w:rsidP="00836DD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 произведения: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«Особенности жанра…»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«Система образов…»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«Автор и его герой </w:t>
      </w:r>
      <w:proofErr w:type="gramStart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«Особенности использования детали в произведениях…»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Вымышленное</w:t>
      </w:r>
      <w:proofErr w:type="gramEnd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реальное на страницах…»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«Традиции и новаторство </w:t>
      </w:r>
      <w:proofErr w:type="gramStart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…»</w:t>
      </w:r>
    </w:p>
    <w:p w:rsidR="0051726C" w:rsidRPr="0051726C" w:rsidRDefault="00836DD3" w:rsidP="005172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«Поэтика заглавия…»</w:t>
      </w:r>
    </w:p>
    <w:p w:rsidR="00836DD3" w:rsidRPr="0051726C" w:rsidRDefault="0051726C" w:rsidP="0051726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36DD3" w:rsidRPr="0051726C" w:rsidRDefault="00836DD3" w:rsidP="005172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темы исследовательских работ</w:t>
      </w:r>
    </w:p>
    <w:p w:rsidR="00836DD3" w:rsidRDefault="00836DD3" w:rsidP="0051726C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поисках автора «Слова о полку Игореве»</w:t>
      </w:r>
    </w:p>
    <w:p w:rsidR="00836DD3" w:rsidRDefault="00836DD3" w:rsidP="0051726C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Религиозные мотивы лирики М.Ю.Лермонтова</w:t>
      </w:r>
    </w:p>
    <w:p w:rsidR="00836DD3" w:rsidRDefault="00836DD3" w:rsidP="0051726C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Драгоценные камни в русской классике</w:t>
      </w:r>
    </w:p>
    <w:p w:rsidR="00836DD3" w:rsidRDefault="00836DD3" w:rsidP="0051726C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 Гринев и современный читатель</w:t>
      </w:r>
    </w:p>
    <w:p w:rsidR="00836DD3" w:rsidRDefault="00836DD3" w:rsidP="0051726C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 Миронова. Актуальна ли классика сегодня?</w:t>
      </w:r>
    </w:p>
    <w:p w:rsidR="0051726C" w:rsidRDefault="00836DD3" w:rsidP="0051726C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позиция в художественно-мемуарной литературе</w:t>
      </w:r>
      <w:r w:rsidR="0051726C">
        <w:rPr>
          <w:rFonts w:ascii="Times New Roman" w:hAnsi="Times New Roman"/>
          <w:sz w:val="24"/>
          <w:szCs w:val="24"/>
        </w:rPr>
        <w:t>.</w:t>
      </w:r>
    </w:p>
    <w:p w:rsidR="00D31AD4" w:rsidRPr="0051726C" w:rsidRDefault="001F4149" w:rsidP="0051726C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Родины в повести Н.В.Гоголя «Тарас Бульба»</w:t>
      </w:r>
    </w:p>
    <w:sectPr w:rsidR="00D31AD4" w:rsidRPr="0051726C" w:rsidSect="00EC55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50C"/>
    <w:multiLevelType w:val="multilevel"/>
    <w:tmpl w:val="DA3CE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761"/>
    <w:multiLevelType w:val="multilevel"/>
    <w:tmpl w:val="6DC23494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A6D7D"/>
    <w:multiLevelType w:val="multilevel"/>
    <w:tmpl w:val="2510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8F68C8"/>
    <w:multiLevelType w:val="multilevel"/>
    <w:tmpl w:val="A4B2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5F0B48"/>
    <w:multiLevelType w:val="multilevel"/>
    <w:tmpl w:val="09E85A14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E1F28"/>
    <w:multiLevelType w:val="hybridMultilevel"/>
    <w:tmpl w:val="E5F47F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13218D"/>
    <w:multiLevelType w:val="multilevel"/>
    <w:tmpl w:val="A21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8144FF"/>
    <w:multiLevelType w:val="multilevel"/>
    <w:tmpl w:val="38E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7F4EC5"/>
    <w:multiLevelType w:val="multilevel"/>
    <w:tmpl w:val="1CA4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DD3"/>
    <w:rsid w:val="000F3E61"/>
    <w:rsid w:val="001019D3"/>
    <w:rsid w:val="0011528F"/>
    <w:rsid w:val="00117252"/>
    <w:rsid w:val="00182265"/>
    <w:rsid w:val="001C711C"/>
    <w:rsid w:val="001F4149"/>
    <w:rsid w:val="001F5613"/>
    <w:rsid w:val="00235CD9"/>
    <w:rsid w:val="002B2FA8"/>
    <w:rsid w:val="002B519B"/>
    <w:rsid w:val="00324FA2"/>
    <w:rsid w:val="003326C7"/>
    <w:rsid w:val="00340B5F"/>
    <w:rsid w:val="00450940"/>
    <w:rsid w:val="004B3875"/>
    <w:rsid w:val="004D0F73"/>
    <w:rsid w:val="0051726C"/>
    <w:rsid w:val="0053310C"/>
    <w:rsid w:val="005545DE"/>
    <w:rsid w:val="005825CB"/>
    <w:rsid w:val="005E7404"/>
    <w:rsid w:val="00643547"/>
    <w:rsid w:val="007A2AAF"/>
    <w:rsid w:val="007F546D"/>
    <w:rsid w:val="00836DD3"/>
    <w:rsid w:val="0086187D"/>
    <w:rsid w:val="008C50F6"/>
    <w:rsid w:val="008D539A"/>
    <w:rsid w:val="009032B6"/>
    <w:rsid w:val="00954CD3"/>
    <w:rsid w:val="009C08CD"/>
    <w:rsid w:val="00A57528"/>
    <w:rsid w:val="00AD768A"/>
    <w:rsid w:val="00BF1DE1"/>
    <w:rsid w:val="00CA28B9"/>
    <w:rsid w:val="00D31AD4"/>
    <w:rsid w:val="00D73806"/>
    <w:rsid w:val="00EC5537"/>
    <w:rsid w:val="00EE5E5F"/>
    <w:rsid w:val="00F76B3B"/>
    <w:rsid w:val="00F9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D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DE1"/>
  </w:style>
  <w:style w:type="paragraph" w:styleId="a4">
    <w:name w:val="List Paragraph"/>
    <w:basedOn w:val="a"/>
    <w:uiPriority w:val="34"/>
    <w:qFormat/>
    <w:rsid w:val="007A2AAF"/>
    <w:pPr>
      <w:ind w:left="720"/>
      <w:contextualSpacing/>
    </w:pPr>
  </w:style>
  <w:style w:type="table" w:styleId="a5">
    <w:name w:val="Table Grid"/>
    <w:basedOn w:val="a1"/>
    <w:uiPriority w:val="59"/>
    <w:rsid w:val="0011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dosug/page/147/" TargetMode="External"/><Relationship Id="rId13" Type="http://schemas.openxmlformats.org/officeDocument/2006/relationships/hyperlink" Target="http://litera.edu.ru/" TargetMode="External"/><Relationship Id="rId18" Type="http://schemas.openxmlformats.org/officeDocument/2006/relationships/hyperlink" Target="http://www.russofi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.rin.ru/cgi-bin/article.pl?ids=2&amp;id=2449" TargetMode="External"/><Relationship Id="rId7" Type="http://schemas.openxmlformats.org/officeDocument/2006/relationships/hyperlink" Target="http://www.bookshunt.ru/b120702_detskaya_enciklopediya_enciklopediya_vse_obo_vsem._5_" TargetMode="External"/><Relationship Id="rId12" Type="http://schemas.openxmlformats.org/officeDocument/2006/relationships/hyperlink" Target="http://lib.ru/" TargetMode="External"/><Relationship Id="rId17" Type="http://schemas.openxmlformats.org/officeDocument/2006/relationships/hyperlink" Target="http://www.russofile.ru/strateg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zbuk.net/school/" TargetMode="External"/><Relationship Id="rId20" Type="http://schemas.openxmlformats.org/officeDocument/2006/relationships/hyperlink" Target="http://www.edu.nsu.ru/vmru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ll-ebooks.com/2009/05/01/bolshaja-detskaja-jenciklopedija-6-12.html" TargetMode="External"/><Relationship Id="rId11" Type="http://schemas.openxmlformats.org/officeDocument/2006/relationships/hyperlink" Target="http://www.ipmce.su/~ig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plib.org/literatur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ndart.edu.ru/" TargetMode="External"/><Relationship Id="rId19" Type="http://schemas.openxmlformats.org/officeDocument/2006/relationships/hyperlink" Target="http://www.mli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links.ru/" TargetMode="External"/><Relationship Id="rId14" Type="http://schemas.openxmlformats.org/officeDocument/2006/relationships/hyperlink" Target="http://writerstob.naro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4645-1801-4038-9E0A-C30FEAC0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17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admin</cp:lastModifiedBy>
  <cp:revision>10</cp:revision>
  <dcterms:created xsi:type="dcterms:W3CDTF">2015-03-08T12:24:00Z</dcterms:created>
  <dcterms:modified xsi:type="dcterms:W3CDTF">2021-06-21T10:26:00Z</dcterms:modified>
</cp:coreProperties>
</file>