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EC" w:rsidRPr="001E37A2" w:rsidRDefault="00F470EC" w:rsidP="00F470EC">
      <w:pPr>
        <w:spacing w:after="0" w:line="240" w:lineRule="auto"/>
        <w:jc w:val="center"/>
        <w:rPr>
          <w:b/>
          <w:sz w:val="28"/>
          <w:szCs w:val="28"/>
        </w:rPr>
      </w:pPr>
      <w:r w:rsidRPr="001E37A2">
        <w:rPr>
          <w:b/>
          <w:sz w:val="28"/>
          <w:szCs w:val="28"/>
        </w:rPr>
        <w:t xml:space="preserve">МБОУ «Малышевская СОШ» </w:t>
      </w:r>
    </w:p>
    <w:p w:rsidR="00F470EC" w:rsidRDefault="00F470EC" w:rsidP="00F470EC">
      <w:pPr>
        <w:spacing w:after="0" w:line="240" w:lineRule="auto"/>
        <w:jc w:val="center"/>
        <w:rPr>
          <w:b/>
          <w:sz w:val="28"/>
          <w:szCs w:val="28"/>
        </w:rPr>
      </w:pPr>
      <w:r w:rsidRPr="001E37A2">
        <w:rPr>
          <w:b/>
          <w:sz w:val="28"/>
          <w:szCs w:val="28"/>
        </w:rPr>
        <w:t>Максатихинского района Тверской области</w:t>
      </w:r>
    </w:p>
    <w:p w:rsidR="00F470EC" w:rsidRDefault="00F470EC" w:rsidP="00F470EC">
      <w:pPr>
        <w:spacing w:after="0" w:line="240" w:lineRule="auto"/>
        <w:rPr>
          <w:sz w:val="28"/>
          <w:szCs w:val="28"/>
        </w:rPr>
      </w:pPr>
    </w:p>
    <w:p w:rsidR="00F470EC" w:rsidRDefault="00F470EC" w:rsidP="00F470EC">
      <w:pPr>
        <w:spacing w:after="0" w:line="240" w:lineRule="auto"/>
        <w:rPr>
          <w:sz w:val="28"/>
          <w:szCs w:val="28"/>
        </w:rPr>
      </w:pPr>
      <w:r w:rsidRPr="001E37A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</w:p>
    <w:p w:rsidR="00F470EC" w:rsidRDefault="00F470EC" w:rsidP="00F470EC">
      <w:pPr>
        <w:spacing w:after="0" w:line="240" w:lineRule="auto"/>
        <w:rPr>
          <w:sz w:val="28"/>
          <w:szCs w:val="28"/>
        </w:rPr>
      </w:pPr>
    </w:p>
    <w:p w:rsidR="00F470EC" w:rsidRPr="00271D8D" w:rsidRDefault="00F470EC" w:rsidP="00F470EC">
      <w:pPr>
        <w:spacing w:after="0" w:line="240" w:lineRule="auto"/>
      </w:pPr>
      <w:r w:rsidRPr="00271D8D">
        <w:t xml:space="preserve">              «Согласовано»                                  Рассмотрена                         «Утверждаю»</w:t>
      </w:r>
    </w:p>
    <w:p w:rsidR="00F470EC" w:rsidRPr="00271D8D" w:rsidRDefault="00F470EC" w:rsidP="00F470EC">
      <w:pPr>
        <w:spacing w:after="0" w:line="240" w:lineRule="auto"/>
      </w:pPr>
      <w:r w:rsidRPr="00271D8D">
        <w:t xml:space="preserve">  Родитель:  _____________________          на  педсовете школы     Директор школы:__</w:t>
      </w:r>
      <w:r>
        <w:t>_________</w:t>
      </w:r>
      <w:r w:rsidRPr="00271D8D">
        <w:t xml:space="preserve">                                                                                                 </w:t>
      </w:r>
    </w:p>
    <w:p w:rsidR="00F470EC" w:rsidRDefault="00F470EC" w:rsidP="00F470EC">
      <w:pPr>
        <w:spacing w:after="0" w:line="240" w:lineRule="auto"/>
        <w:rPr>
          <w:szCs w:val="24"/>
        </w:rPr>
      </w:pPr>
      <w:r>
        <w:rPr>
          <w:szCs w:val="24"/>
        </w:rPr>
        <w:t xml:space="preserve">  Дата: _______________________         Протокол №___                                 (Рябинина Н.В.)</w:t>
      </w:r>
    </w:p>
    <w:p w:rsidR="00F470EC" w:rsidRDefault="00F470EC" w:rsidP="00F470EC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от ______________</w:t>
      </w:r>
    </w:p>
    <w:p w:rsidR="00F470EC" w:rsidRDefault="00F470EC" w:rsidP="00F470EC">
      <w:pPr>
        <w:spacing w:after="0" w:line="240" w:lineRule="auto"/>
        <w:rPr>
          <w:szCs w:val="24"/>
        </w:rPr>
      </w:pPr>
    </w:p>
    <w:p w:rsidR="00F470EC" w:rsidRDefault="00F470EC" w:rsidP="00F470EC">
      <w:pPr>
        <w:spacing w:after="0" w:line="240" w:lineRule="auto"/>
        <w:rPr>
          <w:szCs w:val="24"/>
        </w:rPr>
      </w:pPr>
    </w:p>
    <w:p w:rsidR="00F470EC" w:rsidRDefault="00F470EC" w:rsidP="00F470EC">
      <w:pPr>
        <w:spacing w:after="0" w:line="240" w:lineRule="auto"/>
        <w:jc w:val="center"/>
        <w:rPr>
          <w:b/>
          <w:sz w:val="28"/>
          <w:szCs w:val="28"/>
        </w:rPr>
      </w:pPr>
    </w:p>
    <w:p w:rsidR="00F470EC" w:rsidRDefault="00F470EC" w:rsidP="00F470EC">
      <w:pPr>
        <w:spacing w:after="0" w:line="240" w:lineRule="auto"/>
        <w:jc w:val="center"/>
        <w:rPr>
          <w:b/>
          <w:sz w:val="28"/>
          <w:szCs w:val="28"/>
        </w:rPr>
      </w:pPr>
    </w:p>
    <w:p w:rsidR="00F470EC" w:rsidRDefault="00F470EC" w:rsidP="00F470EC">
      <w:pPr>
        <w:spacing w:after="0" w:line="240" w:lineRule="auto"/>
        <w:jc w:val="center"/>
        <w:rPr>
          <w:b/>
          <w:sz w:val="28"/>
          <w:szCs w:val="28"/>
        </w:rPr>
      </w:pPr>
    </w:p>
    <w:p w:rsidR="00F470EC" w:rsidRDefault="00F470EC" w:rsidP="00F470EC">
      <w:pPr>
        <w:spacing w:after="0" w:line="240" w:lineRule="auto"/>
        <w:jc w:val="center"/>
        <w:rPr>
          <w:b/>
          <w:sz w:val="28"/>
          <w:szCs w:val="28"/>
        </w:rPr>
      </w:pPr>
    </w:p>
    <w:p w:rsidR="00F470EC" w:rsidRDefault="00F470EC" w:rsidP="00F470EC">
      <w:pPr>
        <w:spacing w:after="0" w:line="240" w:lineRule="auto"/>
        <w:jc w:val="center"/>
        <w:rPr>
          <w:b/>
          <w:sz w:val="28"/>
          <w:szCs w:val="28"/>
        </w:rPr>
      </w:pPr>
    </w:p>
    <w:p w:rsidR="00F470EC" w:rsidRDefault="00F470EC" w:rsidP="00F470EC">
      <w:pPr>
        <w:spacing w:after="0" w:line="240" w:lineRule="auto"/>
        <w:jc w:val="center"/>
        <w:rPr>
          <w:b/>
          <w:sz w:val="28"/>
          <w:szCs w:val="28"/>
        </w:rPr>
      </w:pPr>
    </w:p>
    <w:p w:rsidR="00F470EC" w:rsidRDefault="00F470EC" w:rsidP="00F470EC">
      <w:pPr>
        <w:spacing w:after="0" w:line="240" w:lineRule="auto"/>
        <w:jc w:val="center"/>
        <w:rPr>
          <w:b/>
          <w:sz w:val="28"/>
          <w:szCs w:val="28"/>
        </w:rPr>
      </w:pPr>
      <w:r w:rsidRPr="00945D6C">
        <w:rPr>
          <w:b/>
          <w:sz w:val="28"/>
          <w:szCs w:val="28"/>
        </w:rPr>
        <w:t xml:space="preserve">Адаптированная </w:t>
      </w:r>
      <w:r>
        <w:rPr>
          <w:b/>
          <w:sz w:val="28"/>
          <w:szCs w:val="28"/>
        </w:rPr>
        <w:t xml:space="preserve">рабочая </w:t>
      </w:r>
      <w:r w:rsidRPr="00945D6C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по литературе </w:t>
      </w:r>
    </w:p>
    <w:p w:rsidR="00F470EC" w:rsidRPr="00945D6C" w:rsidRDefault="00F470EC" w:rsidP="00F470EC">
      <w:pPr>
        <w:spacing w:after="0" w:line="240" w:lineRule="auto"/>
        <w:jc w:val="center"/>
        <w:rPr>
          <w:b/>
          <w:sz w:val="28"/>
          <w:szCs w:val="28"/>
        </w:rPr>
      </w:pPr>
      <w:r w:rsidRPr="00945D6C">
        <w:rPr>
          <w:b/>
          <w:sz w:val="28"/>
          <w:szCs w:val="28"/>
        </w:rPr>
        <w:t>для обучающегося с ОВЗ,</w:t>
      </w:r>
    </w:p>
    <w:p w:rsidR="00F470EC" w:rsidRPr="00945D6C" w:rsidRDefault="00F470EC" w:rsidP="00F470EC">
      <w:pPr>
        <w:spacing w:after="0" w:line="240" w:lineRule="auto"/>
        <w:jc w:val="center"/>
        <w:rPr>
          <w:b/>
          <w:sz w:val="28"/>
          <w:szCs w:val="28"/>
        </w:rPr>
      </w:pPr>
      <w:r w:rsidRPr="00945D6C">
        <w:rPr>
          <w:b/>
          <w:sz w:val="28"/>
          <w:szCs w:val="28"/>
        </w:rPr>
        <w:t>имеющего заключение ЦПМПК г.Твери от</w:t>
      </w:r>
      <w:r>
        <w:rPr>
          <w:b/>
          <w:sz w:val="28"/>
          <w:szCs w:val="28"/>
        </w:rPr>
        <w:t xml:space="preserve"> </w:t>
      </w:r>
      <w:r w:rsidRPr="00945D6C">
        <w:rPr>
          <w:b/>
          <w:sz w:val="28"/>
          <w:szCs w:val="28"/>
        </w:rPr>
        <w:t>11.10.2019г №1883</w:t>
      </w:r>
    </w:p>
    <w:p w:rsidR="00F470EC" w:rsidRDefault="00F470EC" w:rsidP="00F470E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2019-2020 учебный </w:t>
      </w:r>
      <w:r w:rsidRPr="00945D6C">
        <w:rPr>
          <w:b/>
          <w:sz w:val="28"/>
          <w:szCs w:val="28"/>
        </w:rPr>
        <w:t>год</w:t>
      </w:r>
    </w:p>
    <w:p w:rsidR="00F470EC" w:rsidRDefault="00F470EC" w:rsidP="00F470EC">
      <w:pPr>
        <w:spacing w:after="0" w:line="240" w:lineRule="auto"/>
        <w:jc w:val="center"/>
        <w:rPr>
          <w:b/>
          <w:sz w:val="28"/>
          <w:szCs w:val="28"/>
        </w:rPr>
      </w:pPr>
      <w:r w:rsidRPr="00945D6C">
        <w:rPr>
          <w:b/>
          <w:sz w:val="28"/>
          <w:szCs w:val="28"/>
        </w:rPr>
        <w:t>6 класс</w:t>
      </w:r>
    </w:p>
    <w:p w:rsidR="00F470EC" w:rsidRDefault="00F470EC" w:rsidP="00F470EC">
      <w:pPr>
        <w:spacing w:after="0" w:line="240" w:lineRule="auto"/>
        <w:jc w:val="center"/>
        <w:rPr>
          <w:b/>
          <w:sz w:val="28"/>
          <w:szCs w:val="28"/>
        </w:rPr>
      </w:pPr>
    </w:p>
    <w:p w:rsidR="00F470EC" w:rsidRDefault="00F470EC" w:rsidP="00F470EC">
      <w:pPr>
        <w:spacing w:after="0" w:line="240" w:lineRule="auto"/>
        <w:rPr>
          <w:sz w:val="28"/>
          <w:szCs w:val="28"/>
        </w:rPr>
      </w:pPr>
    </w:p>
    <w:p w:rsidR="00F470EC" w:rsidRDefault="00336FB5" w:rsidP="00336FB5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470EC">
        <w:rPr>
          <w:sz w:val="28"/>
          <w:szCs w:val="28"/>
        </w:rPr>
        <w:t xml:space="preserve">  Ответственный за реализацию программы: учитель  литературы</w:t>
      </w:r>
    </w:p>
    <w:p w:rsidR="00F470EC" w:rsidRDefault="00F470EC" w:rsidP="00F470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336FB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Козлова О.А.</w:t>
      </w:r>
    </w:p>
    <w:p w:rsidR="00F470EC" w:rsidRDefault="00F470EC" w:rsidP="00F470EC">
      <w:pPr>
        <w:spacing w:after="0" w:line="240" w:lineRule="auto"/>
        <w:rPr>
          <w:sz w:val="28"/>
          <w:szCs w:val="28"/>
        </w:rPr>
      </w:pPr>
    </w:p>
    <w:p w:rsidR="00F470EC" w:rsidRDefault="00F470EC" w:rsidP="00F470EC">
      <w:pPr>
        <w:spacing w:after="0" w:line="240" w:lineRule="auto"/>
        <w:rPr>
          <w:sz w:val="28"/>
          <w:szCs w:val="28"/>
        </w:rPr>
      </w:pPr>
    </w:p>
    <w:p w:rsidR="002B7E60" w:rsidRDefault="00336FB5" w:rsidP="00336FB5">
      <w:pPr>
        <w:pStyle w:val="1"/>
        <w:tabs>
          <w:tab w:val="center" w:pos="5233"/>
        </w:tabs>
        <w:ind w:left="0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</w:t>
      </w:r>
      <w:r w:rsidR="00F470EC" w:rsidRPr="00336FB5">
        <w:rPr>
          <w:b w:val="0"/>
          <w:sz w:val="24"/>
          <w:szCs w:val="24"/>
          <w:u w:val="none"/>
        </w:rPr>
        <w:t>Данная программа</w:t>
      </w:r>
      <w:r w:rsidR="00F470EC" w:rsidRPr="00336FB5">
        <w:rPr>
          <w:b w:val="0"/>
          <w:sz w:val="24"/>
          <w:szCs w:val="24"/>
        </w:rPr>
        <w:t xml:space="preserve"> </w:t>
      </w:r>
      <w:r w:rsidR="001D2518" w:rsidRPr="00336FB5">
        <w:rPr>
          <w:b w:val="0"/>
          <w:sz w:val="24"/>
          <w:szCs w:val="24"/>
          <w:u w:val="none"/>
        </w:rPr>
        <w:t>составлена в соответствии с требованиями Федерального</w:t>
      </w:r>
      <w:r w:rsidR="00F470EC" w:rsidRPr="00336FB5">
        <w:rPr>
          <w:b w:val="0"/>
          <w:sz w:val="24"/>
          <w:szCs w:val="24"/>
          <w:u w:val="none"/>
        </w:rPr>
        <w:t xml:space="preserve"> </w:t>
      </w:r>
      <w:r w:rsidR="001D2518" w:rsidRPr="00336FB5">
        <w:rPr>
          <w:b w:val="0"/>
          <w:sz w:val="24"/>
          <w:szCs w:val="24"/>
          <w:u w:val="none"/>
        </w:rPr>
        <w:t>государственного образовательного стандарта основного общего</w:t>
      </w:r>
      <w:r w:rsidR="00F470EC" w:rsidRPr="00336FB5">
        <w:rPr>
          <w:b w:val="0"/>
          <w:sz w:val="24"/>
          <w:szCs w:val="24"/>
        </w:rPr>
        <w:t xml:space="preserve"> </w:t>
      </w:r>
      <w:r w:rsidR="001D2518" w:rsidRPr="00336FB5">
        <w:rPr>
          <w:b w:val="0"/>
          <w:sz w:val="24"/>
          <w:szCs w:val="24"/>
          <w:u w:val="none"/>
        </w:rPr>
        <w:t>образования, Примерной адаптированной основной образовательной</w:t>
      </w:r>
      <w:r w:rsidR="00F470EC" w:rsidRPr="00336FB5">
        <w:rPr>
          <w:b w:val="0"/>
          <w:sz w:val="24"/>
          <w:szCs w:val="24"/>
          <w:u w:val="none"/>
        </w:rPr>
        <w:t xml:space="preserve"> программы </w:t>
      </w:r>
      <w:r w:rsidR="001D2518" w:rsidRPr="00336FB5">
        <w:rPr>
          <w:b w:val="0"/>
          <w:sz w:val="24"/>
          <w:szCs w:val="24"/>
          <w:u w:val="none"/>
        </w:rPr>
        <w:t xml:space="preserve"> </w:t>
      </w:r>
      <w:r w:rsidR="00F470EC" w:rsidRPr="00336FB5">
        <w:rPr>
          <w:b w:val="0"/>
          <w:sz w:val="24"/>
          <w:szCs w:val="24"/>
          <w:u w:val="none"/>
        </w:rPr>
        <w:t>основного</w:t>
      </w:r>
      <w:r w:rsidR="00F470EC" w:rsidRPr="00336FB5">
        <w:rPr>
          <w:b w:val="0"/>
          <w:sz w:val="24"/>
          <w:szCs w:val="24"/>
        </w:rPr>
        <w:t xml:space="preserve"> </w:t>
      </w:r>
      <w:r w:rsidR="001D2518" w:rsidRPr="00336FB5">
        <w:rPr>
          <w:b w:val="0"/>
          <w:sz w:val="24"/>
          <w:szCs w:val="24"/>
          <w:u w:val="none"/>
        </w:rPr>
        <w:t>общего образования для обучающихся с</w:t>
      </w:r>
      <w:r w:rsidR="00F470EC" w:rsidRPr="00336FB5">
        <w:rPr>
          <w:b w:val="0"/>
          <w:sz w:val="24"/>
          <w:szCs w:val="24"/>
        </w:rPr>
        <w:t xml:space="preserve"> </w:t>
      </w:r>
      <w:r w:rsidR="001D2518" w:rsidRPr="00336FB5">
        <w:rPr>
          <w:b w:val="0"/>
          <w:sz w:val="24"/>
          <w:szCs w:val="24"/>
          <w:u w:val="none"/>
        </w:rPr>
        <w:t>задержкой психического развития,  Примерной</w:t>
      </w:r>
      <w:r>
        <w:rPr>
          <w:b w:val="0"/>
          <w:sz w:val="24"/>
          <w:szCs w:val="24"/>
          <w:u w:val="none"/>
        </w:rPr>
        <w:t xml:space="preserve"> </w:t>
      </w:r>
      <w:r w:rsidRPr="00336FB5">
        <w:rPr>
          <w:b w:val="0"/>
          <w:sz w:val="24"/>
          <w:szCs w:val="24"/>
          <w:u w:val="none"/>
        </w:rPr>
        <w:t>программы</w:t>
      </w:r>
      <w:r w:rsidR="001D2518" w:rsidRPr="00336FB5">
        <w:rPr>
          <w:b w:val="0"/>
          <w:sz w:val="24"/>
          <w:szCs w:val="24"/>
          <w:u w:val="none"/>
        </w:rPr>
        <w:t xml:space="preserve"> по учебным предметам (Литература) ФГОС,  Программы по литературе для 6 класса</w:t>
      </w:r>
      <w:r w:rsidRPr="00336FB5">
        <w:rPr>
          <w:b w:val="0"/>
          <w:sz w:val="24"/>
          <w:szCs w:val="24"/>
        </w:rPr>
        <w:t xml:space="preserve"> </w:t>
      </w:r>
      <w:r w:rsidR="001D2518" w:rsidRPr="00336FB5">
        <w:rPr>
          <w:b w:val="0"/>
          <w:sz w:val="24"/>
          <w:szCs w:val="24"/>
          <w:u w:val="none"/>
        </w:rPr>
        <w:t>общеобразовательной школы авторов В. Я. Коровиной, В. П.Журавлева, В. И. Коровина</w:t>
      </w:r>
    </w:p>
    <w:p w:rsidR="00336FB5" w:rsidRDefault="00336FB5" w:rsidP="00336FB5">
      <w:pPr>
        <w:rPr>
          <w:b/>
        </w:rPr>
      </w:pPr>
      <w:r>
        <w:t xml:space="preserve">                                                     </w:t>
      </w:r>
      <w:r w:rsidRPr="00336FB5">
        <w:rPr>
          <w:b/>
        </w:rPr>
        <w:t>Программа рассчитана на 3 ч в неделю</w:t>
      </w:r>
      <w:r>
        <w:rPr>
          <w:b/>
        </w:rPr>
        <w:t xml:space="preserve"> </w:t>
      </w:r>
    </w:p>
    <w:p w:rsidR="00336FB5" w:rsidRDefault="00336FB5" w:rsidP="00336FB5">
      <w:pPr>
        <w:rPr>
          <w:b/>
        </w:rPr>
      </w:pPr>
      <w:r>
        <w:rPr>
          <w:b/>
        </w:rPr>
        <w:t xml:space="preserve">                                                                                         102 ч в год</w:t>
      </w:r>
    </w:p>
    <w:p w:rsidR="00336FB5" w:rsidRPr="00336FB5" w:rsidRDefault="00336FB5" w:rsidP="00336FB5">
      <w:pPr>
        <w:rPr>
          <w:b/>
        </w:rPr>
      </w:pPr>
      <w:r>
        <w:rPr>
          <w:b/>
        </w:rPr>
        <w:t xml:space="preserve">                            </w:t>
      </w:r>
    </w:p>
    <w:p w:rsidR="002B7E60" w:rsidRDefault="00336FB5">
      <w:pPr>
        <w:spacing w:after="59" w:line="249" w:lineRule="auto"/>
        <w:ind w:left="-5" w:right="0"/>
        <w:rPr>
          <w:sz w:val="28"/>
          <w:szCs w:val="28"/>
        </w:rPr>
      </w:pPr>
      <w:r w:rsidRPr="00336FB5">
        <w:rPr>
          <w:b/>
          <w:sz w:val="28"/>
          <w:szCs w:val="28"/>
        </w:rPr>
        <w:t>УМК:</w:t>
      </w:r>
      <w:r>
        <w:rPr>
          <w:sz w:val="28"/>
          <w:szCs w:val="28"/>
        </w:rPr>
        <w:t xml:space="preserve"> </w:t>
      </w:r>
      <w:r w:rsidR="001D2518" w:rsidRPr="00F470EC">
        <w:rPr>
          <w:sz w:val="28"/>
          <w:szCs w:val="28"/>
        </w:rPr>
        <w:t>учебник В. П. Полухина, В.Я. Коровина, В.П. Журавлева, В.И.Коровин.</w:t>
      </w:r>
      <w:r>
        <w:rPr>
          <w:sz w:val="28"/>
          <w:szCs w:val="28"/>
        </w:rPr>
        <w:t xml:space="preserve"> Литература 6 класс;</w:t>
      </w:r>
      <w:r w:rsidR="001D2518" w:rsidRPr="00F470EC">
        <w:rPr>
          <w:sz w:val="28"/>
          <w:szCs w:val="28"/>
        </w:rPr>
        <w:t xml:space="preserve"> Учеб. для общеобразоват. учреждений с</w:t>
      </w:r>
      <w:r w:rsidR="00D8170A" w:rsidRPr="00F470EC">
        <w:rPr>
          <w:sz w:val="28"/>
          <w:szCs w:val="28"/>
        </w:rPr>
        <w:t xml:space="preserve"> </w:t>
      </w:r>
      <w:r w:rsidR="001D2518" w:rsidRPr="00F470EC">
        <w:rPr>
          <w:sz w:val="28"/>
          <w:szCs w:val="28"/>
        </w:rPr>
        <w:t>прил. на электрон. носителе. В 2 ч. – М.: Просвещение, 2014.</w:t>
      </w:r>
    </w:p>
    <w:p w:rsidR="00336FB5" w:rsidRDefault="00336FB5">
      <w:pPr>
        <w:spacing w:after="59" w:line="249" w:lineRule="auto"/>
        <w:ind w:left="-5" w:right="0"/>
        <w:rPr>
          <w:sz w:val="28"/>
          <w:szCs w:val="28"/>
        </w:rPr>
      </w:pPr>
    </w:p>
    <w:p w:rsidR="00336FB5" w:rsidRDefault="00336FB5">
      <w:pPr>
        <w:spacing w:after="59" w:line="249" w:lineRule="auto"/>
        <w:ind w:left="-5" w:right="0"/>
        <w:rPr>
          <w:sz w:val="28"/>
          <w:szCs w:val="28"/>
        </w:rPr>
      </w:pPr>
    </w:p>
    <w:p w:rsidR="00336FB5" w:rsidRDefault="00336FB5" w:rsidP="00336FB5">
      <w:pPr>
        <w:spacing w:after="59" w:line="249" w:lineRule="auto"/>
        <w:ind w:left="-5" w:right="0"/>
        <w:jc w:val="center"/>
        <w:rPr>
          <w:sz w:val="28"/>
          <w:szCs w:val="28"/>
        </w:rPr>
      </w:pPr>
      <w:r>
        <w:rPr>
          <w:sz w:val="28"/>
          <w:szCs w:val="28"/>
        </w:rPr>
        <w:t>п. Малышево</w:t>
      </w:r>
    </w:p>
    <w:p w:rsidR="00336FB5" w:rsidRDefault="00336FB5" w:rsidP="00336FB5">
      <w:pPr>
        <w:spacing w:after="59" w:line="249" w:lineRule="auto"/>
        <w:ind w:left="-5" w:right="0"/>
        <w:jc w:val="center"/>
        <w:rPr>
          <w:sz w:val="28"/>
          <w:szCs w:val="28"/>
        </w:rPr>
      </w:pPr>
      <w:r>
        <w:rPr>
          <w:sz w:val="28"/>
          <w:szCs w:val="28"/>
        </w:rPr>
        <w:t>2019-2020 уч.г</w:t>
      </w:r>
    </w:p>
    <w:p w:rsidR="002B7E60" w:rsidRDefault="00336FB5" w:rsidP="00336FB5">
      <w:pPr>
        <w:pStyle w:val="1"/>
        <w:spacing w:after="0"/>
        <w:ind w:left="0"/>
      </w:pPr>
      <w:r>
        <w:rPr>
          <w:b w:val="0"/>
          <w:szCs w:val="28"/>
          <w:u w:val="none"/>
        </w:rPr>
        <w:lastRenderedPageBreak/>
        <w:t xml:space="preserve">                                              </w:t>
      </w:r>
      <w:r w:rsidR="001D2518">
        <w:rPr>
          <w:sz w:val="32"/>
          <w:u w:val="none"/>
        </w:rPr>
        <w:t xml:space="preserve">1.Пояснительная записка </w:t>
      </w:r>
    </w:p>
    <w:p w:rsidR="002B7E60" w:rsidRDefault="002B7E60">
      <w:pPr>
        <w:spacing w:after="0" w:line="259" w:lineRule="auto"/>
        <w:ind w:left="852" w:right="0" w:firstLine="0"/>
        <w:jc w:val="left"/>
      </w:pPr>
    </w:p>
    <w:p w:rsidR="002B7E60" w:rsidRDefault="001D2518">
      <w:pPr>
        <w:ind w:left="-15" w:right="1" w:firstLine="708"/>
      </w:pPr>
      <w:r>
        <w:rPr>
          <w:b/>
          <w:i/>
        </w:rPr>
        <w:t>Адаптированная рабочая программа</w:t>
      </w:r>
      <w:r>
        <w:t xml:space="preserve"> по </w:t>
      </w:r>
      <w:r>
        <w:rPr>
          <w:b/>
          <w:i/>
        </w:rPr>
        <w:t>литературе</w:t>
      </w:r>
      <w:r w:rsidR="006C40BE">
        <w:t xml:space="preserve"> для учащегося 6 класса Голубева Константина Денисовича</w:t>
      </w:r>
      <w:r>
        <w:t xml:space="preserve"> с ограниченными возможностями здоровья (ОВЗ), обучающегося по программе с задержкой психического развития (ЗП</w:t>
      </w:r>
      <w:r w:rsidR="006C40BE">
        <w:t>Р) (вариант 7.2.</w:t>
      </w:r>
      <w:r>
        <w:t xml:space="preserve">)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 </w:t>
      </w:r>
    </w:p>
    <w:p w:rsidR="002B7E60" w:rsidRDefault="001D2518">
      <w:pPr>
        <w:spacing w:after="29" w:line="271" w:lineRule="auto"/>
        <w:ind w:left="718" w:right="0"/>
        <w:jc w:val="left"/>
      </w:pPr>
      <w:r>
        <w:rPr>
          <w:b/>
        </w:rPr>
        <w:t xml:space="preserve">Адаптированная рабочая программа разработана на основе:  </w:t>
      </w:r>
    </w:p>
    <w:p w:rsidR="002B7E60" w:rsidRDefault="001D2518">
      <w:pPr>
        <w:numPr>
          <w:ilvl w:val="0"/>
          <w:numId w:val="1"/>
        </w:numPr>
        <w:spacing w:after="36"/>
        <w:ind w:right="1" w:hanging="360"/>
      </w:pPr>
      <w:r>
        <w:t xml:space="preserve">Требований Федерального государственного образовательного стандарта начального общего образования для детей с ограниченными возможностями здоровья (приказ Минобрнауки от 19.12 2014 г., №1598);  </w:t>
      </w:r>
    </w:p>
    <w:p w:rsidR="002B7E60" w:rsidRDefault="001D2518">
      <w:pPr>
        <w:numPr>
          <w:ilvl w:val="0"/>
          <w:numId w:val="1"/>
        </w:numPr>
        <w:ind w:right="1" w:hanging="360"/>
      </w:pPr>
      <w:r>
        <w:t xml:space="preserve">Рекомендаций, изложенных в Письме Минобрнауки РФ «О введении ФГОС ОВЗ» от </w:t>
      </w:r>
    </w:p>
    <w:p w:rsidR="002B7E60" w:rsidRDefault="001D2518">
      <w:pPr>
        <w:spacing w:after="36"/>
        <w:ind w:left="730" w:right="1"/>
      </w:pPr>
      <w:r>
        <w:t xml:space="preserve">11.03.2016 г. (№ВК-452/07);  </w:t>
      </w:r>
    </w:p>
    <w:p w:rsidR="002B7E60" w:rsidRDefault="001D2518">
      <w:pPr>
        <w:numPr>
          <w:ilvl w:val="0"/>
          <w:numId w:val="1"/>
        </w:numPr>
        <w:ind w:right="1" w:hanging="360"/>
      </w:pPr>
      <w:r>
        <w:t xml:space="preserve">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8 апреля 2015 г. №1/15); </w:t>
      </w:r>
    </w:p>
    <w:p w:rsidR="002B7E60" w:rsidRDefault="001D2518">
      <w:pPr>
        <w:numPr>
          <w:ilvl w:val="0"/>
          <w:numId w:val="1"/>
        </w:numPr>
        <w:ind w:right="1" w:hanging="360"/>
      </w:pPr>
      <w:r>
        <w:rPr>
          <w:b/>
        </w:rPr>
        <w:t>Программы</w:t>
      </w:r>
      <w:r>
        <w:t xml:space="preserve"> для общеобразовательных учреждений «Литература.  5-9 классы» </w:t>
      </w:r>
      <w:r>
        <w:rPr>
          <w:b/>
        </w:rPr>
        <w:t>под редакцией В.Я. Коровиной</w:t>
      </w:r>
      <w:r>
        <w:t xml:space="preserve"> (Программы общеобразовательных учреждений.  Литература. 5-9 класс (базовый уровень).  11-е изд., доработанное и дополненное – М.: Просвещение, 2014); </w:t>
      </w:r>
    </w:p>
    <w:p w:rsidR="002B7E60" w:rsidRDefault="001D2518">
      <w:pPr>
        <w:numPr>
          <w:ilvl w:val="0"/>
          <w:numId w:val="1"/>
        </w:numPr>
        <w:ind w:right="1" w:hanging="360"/>
      </w:pPr>
      <w:r>
        <w:t xml:space="preserve">Примерной адаптированной основной общеобразовательной программы основного общего образования обучающихся с ОВЗ. </w:t>
      </w:r>
    </w:p>
    <w:p w:rsidR="002B7E60" w:rsidRDefault="001D2518">
      <w:pPr>
        <w:ind w:left="-15" w:right="1" w:firstLine="360"/>
      </w:pPr>
      <w:r>
        <w:t xml:space="preserve">Адаптированная рабочая программа для обучающихся с ЗПР реализуется через </w:t>
      </w:r>
      <w:r>
        <w:rPr>
          <w:b/>
          <w:i/>
        </w:rPr>
        <w:t xml:space="preserve">УМК под редакцией В. Я. Коровиной. </w:t>
      </w:r>
    </w:p>
    <w:p w:rsidR="002B7E60" w:rsidRDefault="001D2518">
      <w:pPr>
        <w:ind w:left="-15" w:right="1" w:firstLine="360"/>
      </w:pPr>
      <w:r>
        <w:t>Адаптированная рабочая программа для обучающихся с ОВЗ предполагает, что учащийся с задержкой психического развития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(5-9 классы).</w:t>
      </w:r>
    </w:p>
    <w:p w:rsidR="002B7E60" w:rsidRDefault="001D2518">
      <w:pPr>
        <w:ind w:left="-15" w:right="1" w:firstLine="427"/>
      </w:pPr>
      <w:r>
        <w:t xml:space="preserve">Определение варианта адаптированной рабочей программы обучающегося с ЗПР осуществляется на основе рекомендаций психолого-медико-педагогической комиссией (ПМПК), сформулированных по результатам его комплексного психолого-медико-педагогического обследования с учетом ИПР, в порядке, установленном законодательством Российской Федерации.  </w:t>
      </w:r>
    </w:p>
    <w:p w:rsidR="002B7E60" w:rsidRDefault="001D2518">
      <w:pPr>
        <w:ind w:left="-15" w:right="1" w:firstLine="427"/>
      </w:pPr>
      <w:r>
        <w:t xml:space="preserve">Программа ориентирована на усвоение обязательного минимума, соответствующего государственным стандартам и позволяет работать без перегрузок в классе с детьми разного уровня обучения, включая детей с задержкой психического развитии.  </w:t>
      </w:r>
    </w:p>
    <w:p w:rsidR="002B7E60" w:rsidRDefault="001D2518">
      <w:pPr>
        <w:ind w:left="-15" w:right="1" w:firstLine="427"/>
      </w:pPr>
      <w:r>
        <w:rPr>
          <w:b/>
          <w:i/>
        </w:rPr>
        <w:t>Цель реализации</w:t>
      </w:r>
      <w:r>
        <w:t xml:space="preserve"> адаптированной образовательной программы обучающихся с ЗПР – обеспечение выполнения требований ФГОС ООО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 </w:t>
      </w:r>
    </w:p>
    <w:p w:rsidR="002B7E60" w:rsidRDefault="001D2518">
      <w:pPr>
        <w:spacing w:after="0" w:line="279" w:lineRule="auto"/>
        <w:ind w:left="0" w:right="0" w:firstLine="427"/>
        <w:jc w:val="left"/>
      </w:pPr>
      <w:r>
        <w:rPr>
          <w:color w:val="00000A"/>
        </w:rPr>
        <w:t xml:space="preserve">Достижение поставленной цели при разработке и реализации адаптированной программы обучающихся с ЗПР предусматривает решение следующих </w:t>
      </w:r>
      <w:r>
        <w:rPr>
          <w:b/>
          <w:i/>
          <w:color w:val="00000A"/>
        </w:rPr>
        <w:t>основных задач:</w:t>
      </w:r>
    </w:p>
    <w:p w:rsidR="002B7E60" w:rsidRDefault="001D2518">
      <w:pPr>
        <w:numPr>
          <w:ilvl w:val="0"/>
          <w:numId w:val="2"/>
        </w:numPr>
        <w:ind w:right="1" w:hanging="144"/>
      </w:pPr>
      <w:r>
        <w:t xml:space="preserve"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 </w:t>
      </w:r>
    </w:p>
    <w:p w:rsidR="002B7E60" w:rsidRDefault="001D2518">
      <w:pPr>
        <w:numPr>
          <w:ilvl w:val="0"/>
          <w:numId w:val="2"/>
        </w:numPr>
        <w:ind w:right="1" w:hanging="144"/>
      </w:pPr>
      <w:r>
        <w:lastRenderedPageBreak/>
        <w:t xml:space="preserve">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 </w:t>
      </w:r>
    </w:p>
    <w:p w:rsidR="002B7E60" w:rsidRDefault="001D2518">
      <w:pPr>
        <w:numPr>
          <w:ilvl w:val="0"/>
          <w:numId w:val="2"/>
        </w:numPr>
        <w:ind w:right="1" w:hanging="144"/>
      </w:pPr>
      <w:r>
        <w:t xml:space="preserve"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</w:t>
      </w:r>
    </w:p>
    <w:p w:rsidR="002B7E60" w:rsidRDefault="001D2518">
      <w:pPr>
        <w:ind w:left="-5" w:right="1"/>
      </w:pPr>
      <w:r>
        <w:t xml:space="preserve">познавательного, коммуникативного, двигательного, личностного развития; </w:t>
      </w:r>
    </w:p>
    <w:p w:rsidR="002B7E60" w:rsidRDefault="001D2518">
      <w:pPr>
        <w:numPr>
          <w:ilvl w:val="0"/>
          <w:numId w:val="2"/>
        </w:numPr>
        <w:ind w:right="1" w:hanging="144"/>
      </w:pPr>
      <w:r>
        <w:t xml:space="preserve">создание благоприятных условий для удовлетворения особых образовательных потребностей обучающихся с ЗПР; </w:t>
      </w:r>
    </w:p>
    <w:p w:rsidR="002B7E60" w:rsidRDefault="001D2518">
      <w:pPr>
        <w:numPr>
          <w:ilvl w:val="0"/>
          <w:numId w:val="2"/>
        </w:numPr>
        <w:ind w:right="1" w:hanging="144"/>
      </w:pPr>
      <w:r>
        <w:t xml:space="preserve">обеспечение доступности получения качественного основного общего образования; </w:t>
      </w:r>
    </w:p>
    <w:p w:rsidR="002B7E60" w:rsidRDefault="001D2518">
      <w:pPr>
        <w:numPr>
          <w:ilvl w:val="0"/>
          <w:numId w:val="2"/>
        </w:numPr>
        <w:ind w:right="1" w:hanging="144"/>
      </w:pPr>
      <w:r>
        <w:t xml:space="preserve">обеспечение преемственности начального общего и основного общего образования; </w:t>
      </w:r>
    </w:p>
    <w:p w:rsidR="002B7E60" w:rsidRDefault="001D2518">
      <w:pPr>
        <w:numPr>
          <w:ilvl w:val="0"/>
          <w:numId w:val="2"/>
        </w:numPr>
        <w:ind w:right="1" w:hanging="144"/>
      </w:pPr>
      <w:r>
        <w:t xml:space="preserve">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 </w:t>
      </w:r>
    </w:p>
    <w:p w:rsidR="002B7E60" w:rsidRDefault="001D2518">
      <w:pPr>
        <w:numPr>
          <w:ilvl w:val="0"/>
          <w:numId w:val="2"/>
        </w:numPr>
        <w:ind w:right="1" w:hanging="144"/>
      </w:pPr>
      <w:r>
        <w:t xml:space="preserve">использование в образовательном процессе современных образовательных технологий деятельностного типа; </w:t>
      </w:r>
    </w:p>
    <w:p w:rsidR="002B7E60" w:rsidRDefault="001D2518">
      <w:pPr>
        <w:numPr>
          <w:ilvl w:val="0"/>
          <w:numId w:val="2"/>
        </w:numPr>
        <w:ind w:right="1" w:hanging="144"/>
      </w:pPr>
      <w:r>
        <w:t xml:space="preserve">предоставление обучающимся возможности для эффективной самостоятельной работы. </w:t>
      </w:r>
    </w:p>
    <w:p w:rsidR="002B7E60" w:rsidRDefault="001D2518">
      <w:pPr>
        <w:spacing w:after="9" w:line="270" w:lineRule="auto"/>
        <w:ind w:left="-15" w:right="0" w:firstLine="427"/>
        <w:jc w:val="left"/>
      </w:pPr>
      <w:r>
        <w:rPr>
          <w:b/>
          <w:i/>
        </w:rPr>
        <w:t>В основу разработки и реализации адаптированной программы обучающихся с ЗПР положены дифференцированный и деятельностный подходы</w:t>
      </w:r>
      <w:r>
        <w:t>.</w:t>
      </w:r>
    </w:p>
    <w:p w:rsidR="002B7E60" w:rsidRDefault="001D2518">
      <w:pPr>
        <w:ind w:left="-15" w:right="1" w:firstLine="427"/>
      </w:pPr>
      <w:r>
        <w:rPr>
          <w:b/>
          <w:i/>
        </w:rPr>
        <w:t>Дифференцированный подход</w:t>
      </w:r>
      <w:r>
        <w:t xml:space="preserve"> 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обучающихся с ЗПР, в том числе и на основе индивидуального учебного плана. </w:t>
      </w:r>
    </w:p>
    <w:p w:rsidR="002B7E60" w:rsidRDefault="001D2518">
      <w:pPr>
        <w:ind w:left="-15" w:right="1" w:firstLine="427"/>
      </w:pPr>
      <w:r>
        <w:t>Применение дифференцированного подхода к созданию и реализации адаптированной программы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2B7E60" w:rsidRDefault="001D2518">
      <w:pPr>
        <w:ind w:left="-15" w:right="1" w:firstLine="427"/>
      </w:pPr>
      <w:r>
        <w:rPr>
          <w:b/>
          <w:i/>
        </w:rPr>
        <w:t>Деятельностный подход</w:t>
      </w:r>
      <w: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2B7E60" w:rsidRDefault="001D2518">
      <w:pPr>
        <w:ind w:left="-15" w:right="1" w:firstLine="427"/>
      </w:pPr>
      <w:r>
        <w:t>Деятельностный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2B7E60" w:rsidRDefault="001D2518">
      <w:pPr>
        <w:ind w:left="-15" w:right="1" w:firstLine="427"/>
      </w:pPr>
      <w: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2B7E60" w:rsidRDefault="001D2518">
      <w:pPr>
        <w:ind w:left="-15" w:right="1" w:firstLine="427"/>
      </w:pPr>
      <w:r>
        <w:t>В контексте разработки адаптированной программы обучающихся с ЗПР реализация деятельностного подхода обеспечивает:</w:t>
      </w:r>
    </w:p>
    <w:p w:rsidR="002B7E60" w:rsidRDefault="001D2518">
      <w:pPr>
        <w:ind w:left="437" w:right="1"/>
      </w:pPr>
      <w:r>
        <w:t>-придание результатам образования социально и личностно значимого характера;</w:t>
      </w:r>
    </w:p>
    <w:p w:rsidR="002B7E60" w:rsidRDefault="001D2518">
      <w:pPr>
        <w:ind w:left="-15" w:right="1" w:firstLine="427"/>
      </w:pPr>
      <w:r>
        <w:t>-прочное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2B7E60" w:rsidRDefault="001D2518">
      <w:pPr>
        <w:ind w:left="-15" w:right="1" w:firstLine="427"/>
      </w:pPr>
      <w:r>
        <w:lastRenderedPageBreak/>
        <w:t>-существенное повышение мотивации и интереса к учению, приобретению нового опыта деятельности и поведения;</w:t>
      </w:r>
    </w:p>
    <w:p w:rsidR="002B7E60" w:rsidRDefault="001D2518">
      <w:pPr>
        <w:ind w:left="-15" w:right="1" w:firstLine="427"/>
      </w:pPr>
      <w:r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2B7E60" w:rsidRDefault="001D2518">
      <w:pPr>
        <w:ind w:left="-15" w:right="1" w:firstLine="427"/>
      </w:pPr>
      <w:r>
        <w:t xml:space="preserve">В основу формирования адаптированной программы обучающихся с ЗПР положены следующие </w:t>
      </w:r>
      <w:r>
        <w:rPr>
          <w:b/>
          <w:i/>
        </w:rPr>
        <w:t>принципы:</w:t>
      </w:r>
    </w:p>
    <w:p w:rsidR="002B7E60" w:rsidRDefault="001D2518">
      <w:pPr>
        <w:numPr>
          <w:ilvl w:val="0"/>
          <w:numId w:val="3"/>
        </w:numPr>
        <w:ind w:right="1" w:hanging="132"/>
      </w:pPr>
      <w:r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2B7E60" w:rsidRDefault="001D2518">
      <w:pPr>
        <w:numPr>
          <w:ilvl w:val="0"/>
          <w:numId w:val="3"/>
        </w:numPr>
        <w:ind w:right="1" w:hanging="132"/>
      </w:pPr>
      <w:r>
        <w:t>принцип учета типологических и индивидуальных образовательных потребностей учащихся;</w:t>
      </w:r>
    </w:p>
    <w:p w:rsidR="002B7E60" w:rsidRDefault="001D2518">
      <w:pPr>
        <w:numPr>
          <w:ilvl w:val="0"/>
          <w:numId w:val="3"/>
        </w:numPr>
        <w:ind w:right="1" w:hanging="132"/>
      </w:pPr>
      <w:r>
        <w:t>принцип коррекционной направленности образовательного процесса;</w:t>
      </w:r>
    </w:p>
    <w:p w:rsidR="002B7E60" w:rsidRDefault="001D2518">
      <w:pPr>
        <w:numPr>
          <w:ilvl w:val="0"/>
          <w:numId w:val="3"/>
        </w:numPr>
        <w:ind w:right="1" w:hanging="132"/>
      </w:pPr>
      <w: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2B7E60" w:rsidRDefault="001D2518">
      <w:pPr>
        <w:numPr>
          <w:ilvl w:val="0"/>
          <w:numId w:val="3"/>
        </w:numPr>
        <w:ind w:right="1" w:hanging="132"/>
      </w:pPr>
      <w:r>
        <w:t>принцип целостности содержания образования;</w:t>
      </w:r>
    </w:p>
    <w:p w:rsidR="002B7E60" w:rsidRDefault="001D2518">
      <w:pPr>
        <w:numPr>
          <w:ilvl w:val="0"/>
          <w:numId w:val="3"/>
        </w:numPr>
        <w:ind w:right="1" w:hanging="132"/>
      </w:pPr>
      <w:r>
        <w:t>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</w:t>
      </w:r>
      <w:r w:rsidR="006E4EAA">
        <w:t>-</w:t>
      </w:r>
      <w:r>
        <w:t>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2B7E60" w:rsidRDefault="001D2518">
      <w:pPr>
        <w:numPr>
          <w:ilvl w:val="0"/>
          <w:numId w:val="3"/>
        </w:numPr>
        <w:ind w:right="1" w:hanging="132"/>
      </w:pPr>
      <w:r>
        <w:t>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</w:p>
    <w:p w:rsidR="002B7E60" w:rsidRDefault="001D2518">
      <w:pPr>
        <w:numPr>
          <w:ilvl w:val="0"/>
          <w:numId w:val="3"/>
        </w:numPr>
        <w:ind w:right="1" w:hanging="132"/>
      </w:pPr>
      <w:r>
        <w:t xml:space="preserve">принцип сотрудничества с семьей. </w:t>
      </w:r>
    </w:p>
    <w:p w:rsidR="002B7E60" w:rsidRDefault="002B7E60">
      <w:pPr>
        <w:spacing w:after="50" w:line="259" w:lineRule="auto"/>
        <w:ind w:left="0" w:right="0" w:firstLine="0"/>
        <w:jc w:val="left"/>
      </w:pPr>
    </w:p>
    <w:p w:rsidR="002B7E60" w:rsidRDefault="001D2518">
      <w:pPr>
        <w:spacing w:after="45"/>
        <w:ind w:left="1278" w:right="1"/>
      </w:pPr>
      <w:r>
        <w:rPr>
          <w:b/>
        </w:rPr>
        <w:t>Адаптивность</w:t>
      </w:r>
      <w:r>
        <w:t xml:space="preserve"> (изменения, внесенные в учебную программу и их обоснование): </w:t>
      </w:r>
    </w:p>
    <w:p w:rsidR="002B7E60" w:rsidRDefault="001D2518">
      <w:pPr>
        <w:numPr>
          <w:ilvl w:val="1"/>
          <w:numId w:val="3"/>
        </w:numPr>
        <w:spacing w:after="25" w:line="271" w:lineRule="auto"/>
        <w:ind w:right="1" w:hanging="360"/>
      </w:pPr>
      <w:r>
        <w:rPr>
          <w:b/>
        </w:rPr>
        <w:t>На каждом занятии даются индивидуальные домашние задания с обязательным контролем их выполнения.</w:t>
      </w:r>
    </w:p>
    <w:p w:rsidR="002B7E60" w:rsidRDefault="001D2518">
      <w:pPr>
        <w:numPr>
          <w:ilvl w:val="1"/>
          <w:numId w:val="3"/>
        </w:numPr>
        <w:ind w:right="1" w:hanging="360"/>
      </w:pPr>
      <w:r>
        <w:t xml:space="preserve">Создаются условия для адаптации и социализации учащегося, формирования у него коммуникативных навыков. </w:t>
      </w:r>
    </w:p>
    <w:p w:rsidR="002B7E60" w:rsidRDefault="001D2518">
      <w:pPr>
        <w:numPr>
          <w:ilvl w:val="1"/>
          <w:numId w:val="3"/>
        </w:numPr>
        <w:ind w:right="1" w:hanging="360"/>
      </w:pPr>
      <w:r>
        <w:t xml:space="preserve">Понижается рейтинг оценивания проверочных, практических и контрольных работ. </w:t>
      </w:r>
    </w:p>
    <w:p w:rsidR="002B7E60" w:rsidRDefault="001D2518">
      <w:pPr>
        <w:numPr>
          <w:ilvl w:val="1"/>
          <w:numId w:val="3"/>
        </w:numPr>
        <w:ind w:right="1" w:hanging="360"/>
      </w:pPr>
      <w:r>
        <w:t xml:space="preserve">Проводится психолого-педагогическая  поддержка и индивидуальная помощь при выполнении работ на уроке. </w:t>
      </w:r>
    </w:p>
    <w:p w:rsidR="002B7E60" w:rsidRDefault="001D2518">
      <w:pPr>
        <w:numPr>
          <w:ilvl w:val="1"/>
          <w:numId w:val="3"/>
        </w:numPr>
        <w:spacing w:after="38"/>
        <w:ind w:right="1" w:hanging="360"/>
      </w:pPr>
      <w:r>
        <w:t xml:space="preserve">Вводятся индивидуальные коррекционные занятия по предмету учебного плана по мере необходимости,  по согласованию с родителями, с целью восполнения пробелов предшествующего обучения, а также ликвидацией отставаний в программном материале, связанных с длительными пропусками учащимся по болезни, подготовки к восприятию трудных тем учебной программы, коррекции особенностей памяти, внимания, мыслительной деятельности. </w:t>
      </w:r>
    </w:p>
    <w:p w:rsidR="002B7E60" w:rsidRDefault="001D2518">
      <w:pPr>
        <w:numPr>
          <w:ilvl w:val="1"/>
          <w:numId w:val="3"/>
        </w:numPr>
        <w:spacing w:after="36"/>
        <w:ind w:right="1" w:hanging="360"/>
      </w:pPr>
      <w:r>
        <w:t>Особое внимание обращается на развитие вербально-логического мышления и эмоционально</w:t>
      </w:r>
      <w:r w:rsidR="006E4EAA">
        <w:t>-</w:t>
      </w:r>
      <w:r>
        <w:t xml:space="preserve">волевой сферы, развитие связной речи и навыков анализа и синтеза, выработка навыков самоконтроля при письме. </w:t>
      </w:r>
    </w:p>
    <w:p w:rsidR="002B7E60" w:rsidRDefault="001D2518">
      <w:pPr>
        <w:numPr>
          <w:ilvl w:val="1"/>
          <w:numId w:val="3"/>
        </w:numPr>
        <w:ind w:right="1" w:hanging="360"/>
      </w:pPr>
      <w:r>
        <w:lastRenderedPageBreak/>
        <w:t xml:space="preserve">Вводится  обучение алгоритмам выполнения заданий.  </w:t>
      </w:r>
    </w:p>
    <w:p w:rsidR="002B7E60" w:rsidRDefault="001D2518">
      <w:pPr>
        <w:numPr>
          <w:ilvl w:val="1"/>
          <w:numId w:val="3"/>
        </w:numPr>
        <w:ind w:right="1" w:hanging="360"/>
      </w:pPr>
      <w:r>
        <w:t xml:space="preserve">Анализируется выполнение заданий с целью повышения самооценки учащегося. </w:t>
      </w:r>
    </w:p>
    <w:p w:rsidR="002B7E60" w:rsidRDefault="001D2518">
      <w:pPr>
        <w:numPr>
          <w:ilvl w:val="1"/>
          <w:numId w:val="3"/>
        </w:numPr>
        <w:ind w:right="1" w:hanging="360"/>
      </w:pPr>
      <w:r>
        <w:t xml:space="preserve">Обучение проводится с учётом зоны ближайшего развития. </w:t>
      </w:r>
    </w:p>
    <w:p w:rsidR="002B7E60" w:rsidRDefault="001D2518">
      <w:pPr>
        <w:numPr>
          <w:ilvl w:val="1"/>
          <w:numId w:val="3"/>
        </w:numPr>
        <w:ind w:right="1" w:hanging="360"/>
      </w:pPr>
      <w:r>
        <w:t xml:space="preserve">На уроках создаётся ситуация успеха для учащегося. Включается развитие моторных функций, пространственных и временных представлений. </w:t>
      </w:r>
    </w:p>
    <w:p w:rsidR="002B7E60" w:rsidRDefault="001D2518">
      <w:pPr>
        <w:ind w:left="-15" w:right="1" w:firstLine="360"/>
      </w:pPr>
      <w:r>
        <w:t>Адаптация программы предполагает коррекцию программы, ориентированной на удовлетворение особых образовательных потребностей обучающейся с ЗПР и психолого-педагогическую поддержку в освоении содержания изучаемого предмета «Литература». Особое внимание обращено на кор</w:t>
      </w:r>
      <w:r w:rsidR="009078A5">
        <w:t>рекцию имеющихся у обучающегося специфических нарушений. Для этого необходимо использовать</w:t>
      </w:r>
      <w:r>
        <w:t xml:space="preserve">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 </w:t>
      </w:r>
    </w:p>
    <w:p w:rsidR="002B7E60" w:rsidRDefault="002B7E60">
      <w:pPr>
        <w:spacing w:after="26" w:line="259" w:lineRule="auto"/>
        <w:ind w:left="52" w:right="0" w:firstLine="0"/>
        <w:jc w:val="center"/>
      </w:pPr>
    </w:p>
    <w:p w:rsidR="006C40BE" w:rsidRDefault="001D2518" w:rsidP="00546F5C">
      <w:pPr>
        <w:spacing w:after="18" w:line="259" w:lineRule="auto"/>
        <w:ind w:left="855" w:right="857"/>
        <w:jc w:val="center"/>
        <w:rPr>
          <w:b/>
        </w:rPr>
      </w:pPr>
      <w:r>
        <w:rPr>
          <w:b/>
        </w:rPr>
        <w:t>Психолого-педагогическая характеристика учащегося с ОВЗ</w:t>
      </w:r>
    </w:p>
    <w:p w:rsidR="002B7E60" w:rsidRDefault="00250561" w:rsidP="00546F5C">
      <w:pPr>
        <w:spacing w:after="18" w:line="259" w:lineRule="auto"/>
        <w:ind w:left="855" w:right="857"/>
        <w:jc w:val="center"/>
      </w:pPr>
      <w:r>
        <w:rPr>
          <w:b/>
        </w:rPr>
        <w:t>…</w:t>
      </w:r>
      <w:r w:rsidR="00AF48B2">
        <w:rPr>
          <w:b/>
        </w:rPr>
        <w:t xml:space="preserve">, </w:t>
      </w:r>
      <w:r>
        <w:rPr>
          <w:b/>
        </w:rPr>
        <w:t>….</w:t>
      </w:r>
      <w:r w:rsidR="00AF48B2">
        <w:rPr>
          <w:b/>
        </w:rPr>
        <w:t>г. рождения, обучающегося 6 класса</w:t>
      </w:r>
    </w:p>
    <w:p w:rsidR="002B7E60" w:rsidRDefault="00AF48B2" w:rsidP="00AF48B2">
      <w:pPr>
        <w:ind w:left="-15" w:right="1" w:firstLine="0"/>
      </w:pPr>
      <w:r>
        <w:t xml:space="preserve">   </w:t>
      </w:r>
      <w:r w:rsidR="00CE6808">
        <w:t xml:space="preserve">   </w:t>
      </w:r>
      <w:r w:rsidR="00250561">
        <w:t>….</w:t>
      </w:r>
      <w:r>
        <w:t>– ребенок с ЗПР, имеющий</w:t>
      </w:r>
      <w:r w:rsidR="001D2518">
        <w:t xml:space="preserve"> недостатки в псих</w:t>
      </w:r>
      <w:r>
        <w:t>офизическом развитии, подтвержденные ПМПК.</w:t>
      </w:r>
      <w:r w:rsidR="00CE6808">
        <w:t xml:space="preserve"> По рекомендациям ПМПК форма обучения – очная, режим обучения – полный день.  Урок литературы </w:t>
      </w:r>
      <w:r w:rsidR="00250561">
        <w:t>….</w:t>
      </w:r>
      <w:r w:rsidR="00CE6808">
        <w:t>посещает со всем классом.</w:t>
      </w:r>
    </w:p>
    <w:p w:rsidR="002B7E60" w:rsidRDefault="00AF48B2" w:rsidP="00AF48B2">
      <w:pPr>
        <w:ind w:left="0" w:right="1" w:firstLine="0"/>
      </w:pPr>
      <w:r>
        <w:t xml:space="preserve">     </w:t>
      </w:r>
      <w:r w:rsidR="001D2518">
        <w:t>Обучающийс</w:t>
      </w:r>
      <w:bookmarkStart w:id="0" w:name="_GoBack"/>
      <w:bookmarkEnd w:id="0"/>
      <w:r w:rsidR="005D236A">
        <w:t>я</w:t>
      </w:r>
      <w:r w:rsidR="00377050">
        <w:t xml:space="preserve"> с диагнозом ОВЗ характеризуе</w:t>
      </w:r>
      <w:r w:rsidR="001D2518">
        <w:t>тся нарушени</w:t>
      </w:r>
      <w:r>
        <w:t xml:space="preserve">ем познавательной деятельности и навыков самоконтроля. </w:t>
      </w:r>
      <w:r w:rsidR="00377050">
        <w:t>В 2018-2019</w:t>
      </w:r>
      <w:r w:rsidR="001D2518">
        <w:t xml:space="preserve"> учебном году по</w:t>
      </w:r>
      <w:r w:rsidR="00377050">
        <w:t xml:space="preserve"> литературе имел неудовлетворительную отметку за 4 четверть, годовая отметка удовлетворительная. Д</w:t>
      </w:r>
      <w:r w:rsidR="001D2518">
        <w:t>инамика усвоения образовательной программы незначительная. При выполнении заданий нуждается в разъяснениях или иной педагогической помощи. Оперирование общими признаками заменяется установлением сугубо конкретных связей, отмечается недостаточность анализа объектов, их существенных признаков. При обобщении допускает ошибки в расширении или сужении обобщающего слова, описательный характер обобщений.  Словесно-логическое мышление в пределах возрастной нормы, сформирована такая мыслительная операция, как умозаключение.</w:t>
      </w:r>
      <w:r w:rsidR="00A11023">
        <w:t xml:space="preserve"> В своих высказываниях бывает очень не сдержан, старается вызвать внимание, привлечь к себе.</w:t>
      </w:r>
      <w:r w:rsidR="001D2518">
        <w:t xml:space="preserve"> Ниже среднего устойчивость внимания. Адекватно реагирует на указанные ошибки, требования по решению учебных задач. Испытывает затруднения при выполнени</w:t>
      </w:r>
      <w:r w:rsidR="00377050">
        <w:t xml:space="preserve">и заданий творческого характера особенно сочинений. </w:t>
      </w:r>
      <w:r w:rsidR="001D2518">
        <w:t xml:space="preserve"> На первое место поставлена задача развития мышления, памяти, речи, активизация познавательной деятельности, обогащение  знаниями об окружающем мире, чему литература способствует как никакой другой предмет. Практическое владение языком становится не целью, а средством решения этой задачи. При изучении литературы ребенок испытывает определенные трудности: замедленно происходит усвоение лексического материала,  терминов и их активное использование в устной речи. Значительное отставание и своеобра</w:t>
      </w:r>
      <w:r w:rsidR="00377050">
        <w:t>зие обнаруживается у Кон</w:t>
      </w:r>
      <w:r w:rsidR="004B11A2">
        <w:t>с</w:t>
      </w:r>
      <w:r w:rsidR="00377050">
        <w:t>тантина</w:t>
      </w:r>
      <w:r w:rsidR="001D2518">
        <w:t xml:space="preserve"> в развитии мыслительной деятельности. Это выражается в несформированности таких операций, как  анализ, синтез, в неумении выделять существенные признаки предметов и делать обобщение, в низком уровне развития абстрактного мышления. Недостаточность развития мыслительной деятельности  у данного обучающегося проявляется в искажениях смысла слов, непонимании переносного смысла слов и фраз, склонности к дословному пересказу текста, неумение выделять существенное и др. Недостаточное развитие процессов произвольного внимания являются  причиной многих видов трудностей при обучении литературе: перестановок слогов в словах, при чтении «потеря» строки, повторное считывание той же строчки. Исходя из выше сказанного, становится ясно, что недостатки </w:t>
      </w:r>
      <w:r w:rsidR="001D2518">
        <w:lastRenderedPageBreak/>
        <w:t xml:space="preserve">внимания отрицательно сказываются на процессах </w:t>
      </w:r>
      <w:r w:rsidR="001D2518">
        <w:rPr>
          <w:b/>
        </w:rPr>
        <w:t>восприятия.</w:t>
      </w:r>
      <w:r w:rsidR="001D2518">
        <w:t xml:space="preserve"> Прежде всего,  это проявляется в том, что ученик не воспринимает с достаточной полнотой преподносимый учебный материал. Многое воспринимается им неправильно. Существенным недостатком восприятия является значительное замедление процесса переработки поступающей через органы </w:t>
      </w:r>
      <w:r w:rsidR="00377050">
        <w:t>чувств информации. У Голубева Константина</w:t>
      </w:r>
      <w:r w:rsidR="001D2518">
        <w:t xml:space="preserve"> наблюдаются недостатки </w:t>
      </w:r>
      <w:r w:rsidR="001D2518">
        <w:rPr>
          <w:b/>
        </w:rPr>
        <w:t>памяти</w:t>
      </w:r>
      <w:r w:rsidR="001D2518">
        <w:t>, причём они касаются всех видов запоминания: непроизвольного и произвольного, кратковременного и долговременного. У учащегося ограничен объём памяти и снижена прочность запоминания. Эти особенности влияют на запоминание как наглядного, так и (особенно) словесного материала. Недостатки развития памяти проявляются в нечётком запоминании</w:t>
      </w:r>
      <w:r w:rsidR="00377050">
        <w:t xml:space="preserve"> сказанного на уроке учителем</w:t>
      </w:r>
      <w:r w:rsidR="001D2518">
        <w:t xml:space="preserve">, в плохом запоминании прозы и стихотворений, ограниченном словарном запасе, плохом запоминании слухо - зрительно- двигательных образов отдельных букв и слов, последовательности выполнения задания. Эти особенности познавательной деятельности препятствуют усвоению им программного материала. </w:t>
      </w:r>
    </w:p>
    <w:p w:rsidR="002B7E60" w:rsidRDefault="001D2518">
      <w:pPr>
        <w:ind w:left="-5" w:right="1"/>
      </w:pPr>
      <w:r>
        <w:t xml:space="preserve">   Из  всего вышесказанного ясно, что  по характеру поведения, особенностям познавательной деятельности и эмоциональной сферы данный учащийся значительно отличается от нормально развивающихся школьников и требует специальных коррекционных воздействий для компенсации нарушений. </w:t>
      </w:r>
    </w:p>
    <w:p w:rsidR="002B7E60" w:rsidRDefault="001D2518">
      <w:pPr>
        <w:ind w:left="370" w:right="1"/>
      </w:pPr>
      <w:r>
        <w:t xml:space="preserve">Содержание программы носит обучающий, развивающий и коррекционный характер.  </w:t>
      </w:r>
    </w:p>
    <w:p w:rsidR="002B7E60" w:rsidRDefault="001D2518">
      <w:pPr>
        <w:ind w:left="370" w:right="1"/>
      </w:pPr>
      <w:r>
        <w:t xml:space="preserve">При проведении уроков используются беседы, комбинированные, интегрированные уроки.  </w:t>
      </w:r>
    </w:p>
    <w:p w:rsidR="002B7E60" w:rsidRDefault="002B7E60">
      <w:pPr>
        <w:spacing w:after="111" w:line="259" w:lineRule="auto"/>
        <w:ind w:left="852" w:right="0" w:firstLine="0"/>
        <w:jc w:val="left"/>
      </w:pPr>
    </w:p>
    <w:p w:rsidR="002B7E60" w:rsidRDefault="001D2518">
      <w:pPr>
        <w:pStyle w:val="2"/>
        <w:spacing w:line="259" w:lineRule="auto"/>
        <w:ind w:right="312"/>
        <w:jc w:val="both"/>
      </w:pPr>
      <w:r>
        <w:t>2. Общая характеристика учебного предмета «Литература»</w:t>
      </w:r>
    </w:p>
    <w:p w:rsidR="002B7E60" w:rsidRDefault="001D2518">
      <w:pPr>
        <w:ind w:left="-15" w:right="1" w:firstLine="708"/>
      </w:pPr>
      <w:r>
        <w:t xml:space="preserve">Содержание учебного предмета «Литература» представлено современной системой обучения, которая создается для наиболее благоприятных условий развития личности путем обеспечения гибкости содержания обучения, приспособленного к индивидуальным потребностям обучающейся. Программный материал отражает все запросы общества, предоставляет равные возможности в обучении, в том числе для детей с нарушением состояния здоровья. </w:t>
      </w:r>
    </w:p>
    <w:p w:rsidR="002B7E60" w:rsidRDefault="001D2518">
      <w:pPr>
        <w:ind w:left="-15" w:right="1" w:firstLine="852"/>
      </w:pPr>
      <w:r>
        <w:t xml:space="preserve">Главная идея программы — изучение литературы от фольклора к древнерусской литературе, от нее —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 </w:t>
      </w:r>
    </w:p>
    <w:p w:rsidR="002B7E60" w:rsidRDefault="001D2518">
      <w:pPr>
        <w:ind w:left="-15" w:right="1" w:firstLine="852"/>
      </w:pPr>
      <w:r>
        <w:t xml:space="preserve">Специфика данного курса определяется тем, что он представляет собой единство словесного искусства и основ науки (литературоведения), которая изучает это искусство.  </w:t>
      </w:r>
    </w:p>
    <w:p w:rsidR="002B7E60" w:rsidRDefault="001D2518">
      <w:pPr>
        <w:ind w:left="-15" w:right="1" w:firstLine="852"/>
      </w:pPr>
      <w:r>
        <w:t xml:space="preserve">Изучение литературы в 6 классе строится на основе сочетания концентрического, историкохронологического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 </w:t>
      </w:r>
    </w:p>
    <w:p w:rsidR="002B7E60" w:rsidRDefault="001D2518">
      <w:pPr>
        <w:ind w:left="-15" w:right="1" w:firstLine="852"/>
      </w:pPr>
      <w:r>
        <w:t xml:space="preserve"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 </w:t>
      </w:r>
    </w:p>
    <w:p w:rsidR="002B7E60" w:rsidRDefault="001D2518">
      <w:pPr>
        <w:ind w:left="-15" w:right="1" w:firstLine="852"/>
      </w:pPr>
      <w: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</w:t>
      </w:r>
      <w:r>
        <w:lastRenderedPageBreak/>
        <w:t xml:space="preserve">историкокультурных сведений, усвоения основных понятий теории и истории литературы, формирования умений оценивать и анализировать художественные произведения.  </w:t>
      </w:r>
    </w:p>
    <w:p w:rsidR="002B7E60" w:rsidRDefault="001D2518">
      <w:pPr>
        <w:ind w:left="-15" w:right="1" w:firstLine="852"/>
      </w:pPr>
      <w: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 </w:t>
      </w:r>
    </w:p>
    <w:p w:rsidR="002B7E60" w:rsidRDefault="001D2518">
      <w:pPr>
        <w:ind w:left="-15" w:right="1" w:firstLine="852"/>
      </w:pPr>
      <w:r>
        <w:t xml:space="preserve">Изучение предмета «Литература» в 6 классе опирается на следующие виды деятельности по освоению содержания художественных произведений и теоретико-литературных понятий: </w:t>
      </w:r>
    </w:p>
    <w:p w:rsidR="002B7E60" w:rsidRDefault="001D2518">
      <w:pPr>
        <w:numPr>
          <w:ilvl w:val="0"/>
          <w:numId w:val="4"/>
        </w:numPr>
        <w:ind w:right="1" w:firstLine="852"/>
      </w:pPr>
      <w:r>
        <w:t xml:space="preserve">осознанное, творческое чтение художественных произведений разных жанров; </w:t>
      </w:r>
    </w:p>
    <w:p w:rsidR="002B7E60" w:rsidRDefault="001D2518">
      <w:pPr>
        <w:numPr>
          <w:ilvl w:val="0"/>
          <w:numId w:val="4"/>
        </w:numPr>
        <w:ind w:right="1" w:firstLine="852"/>
      </w:pPr>
      <w:r>
        <w:t xml:space="preserve">выразительное чтение художественного текста; </w:t>
      </w:r>
    </w:p>
    <w:p w:rsidR="002B7E60" w:rsidRDefault="001D2518">
      <w:pPr>
        <w:numPr>
          <w:ilvl w:val="0"/>
          <w:numId w:val="4"/>
        </w:numPr>
        <w:ind w:right="1" w:firstLine="852"/>
      </w:pPr>
      <w:r>
        <w:t xml:space="preserve">различные виды пересказа (подробный, краткий, выборочный, с элементами комментария, с творческим заданием); </w:t>
      </w:r>
    </w:p>
    <w:p w:rsidR="002B7E60" w:rsidRDefault="001D2518">
      <w:pPr>
        <w:numPr>
          <w:ilvl w:val="0"/>
          <w:numId w:val="4"/>
        </w:numPr>
        <w:ind w:right="1" w:firstLine="852"/>
      </w:pPr>
      <w:r>
        <w:t xml:space="preserve">ответы на вопросы, раскрывающие знание и понимание текста произведения; </w:t>
      </w:r>
    </w:p>
    <w:p w:rsidR="002B7E60" w:rsidRDefault="001D2518">
      <w:pPr>
        <w:numPr>
          <w:ilvl w:val="0"/>
          <w:numId w:val="4"/>
        </w:numPr>
        <w:ind w:right="1" w:firstLine="852"/>
      </w:pPr>
      <w:r>
        <w:t xml:space="preserve">заучивание наизусть стихотворных и прозаических текстов; </w:t>
      </w:r>
    </w:p>
    <w:p w:rsidR="002B7E60" w:rsidRDefault="001D2518">
      <w:pPr>
        <w:numPr>
          <w:ilvl w:val="0"/>
          <w:numId w:val="4"/>
        </w:numPr>
        <w:ind w:right="1" w:firstLine="852"/>
      </w:pPr>
      <w:r>
        <w:t xml:space="preserve">анализ и интерпретация произведения; </w:t>
      </w:r>
    </w:p>
    <w:p w:rsidR="002B7E60" w:rsidRDefault="001D2518">
      <w:pPr>
        <w:numPr>
          <w:ilvl w:val="0"/>
          <w:numId w:val="4"/>
        </w:numPr>
        <w:ind w:right="1" w:firstLine="852"/>
      </w:pPr>
      <w:r>
        <w:t xml:space="preserve">составление планов и написание отзывов о произведениях; </w:t>
      </w:r>
    </w:p>
    <w:p w:rsidR="002B7E60" w:rsidRDefault="001D2518">
      <w:pPr>
        <w:numPr>
          <w:ilvl w:val="0"/>
          <w:numId w:val="4"/>
        </w:numPr>
        <w:ind w:right="1" w:firstLine="852"/>
      </w:pPr>
      <w:r>
        <w:t xml:space="preserve">написание сочинений по литературным произведениям и на основе жизненных впечатлений; </w:t>
      </w:r>
    </w:p>
    <w:p w:rsidR="002B7E60" w:rsidRDefault="001D2518">
      <w:pPr>
        <w:numPr>
          <w:ilvl w:val="0"/>
          <w:numId w:val="4"/>
        </w:numPr>
        <w:ind w:right="1" w:firstLine="852"/>
      </w:pPr>
      <w:r>
        <w:t xml:space="preserve">целенаправленный поиск информации на основе знания ее источников и умения работать с ними; </w:t>
      </w:r>
    </w:p>
    <w:p w:rsidR="002B7E60" w:rsidRDefault="001D2518">
      <w:pPr>
        <w:numPr>
          <w:ilvl w:val="0"/>
          <w:numId w:val="4"/>
        </w:numPr>
        <w:ind w:right="1" w:firstLine="852"/>
      </w:pPr>
      <w:r>
        <w:t xml:space="preserve">индивидуальная и коллективная проектная деятельность. </w:t>
      </w:r>
    </w:p>
    <w:p w:rsidR="002B7E60" w:rsidRDefault="001D2518">
      <w:pPr>
        <w:ind w:left="-15" w:right="1" w:firstLine="852"/>
      </w:pPr>
      <w:r>
        <w:t xml:space="preserve">В этой возрастной группе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— от метафоры до композиции. </w:t>
      </w:r>
    </w:p>
    <w:p w:rsidR="002B7E60" w:rsidRDefault="001D2518">
      <w:pPr>
        <w:ind w:left="-15" w:right="1" w:firstLine="852"/>
      </w:pPr>
      <w:r>
        <w:t xml:space="preserve">Данный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</w:t>
      </w:r>
    </w:p>
    <w:p w:rsidR="002B7E60" w:rsidRDefault="001D2518">
      <w:pPr>
        <w:ind w:left="-15" w:right="1" w:firstLine="852"/>
      </w:pPr>
      <w:r>
        <w:t xml:space="preserve"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 </w:t>
      </w:r>
    </w:p>
    <w:p w:rsidR="002B7E60" w:rsidRDefault="002B7E60">
      <w:pPr>
        <w:spacing w:after="31" w:line="259" w:lineRule="auto"/>
        <w:ind w:left="852" w:right="0" w:firstLine="0"/>
        <w:jc w:val="left"/>
      </w:pPr>
    </w:p>
    <w:p w:rsidR="002B7E60" w:rsidRDefault="001D2518">
      <w:pPr>
        <w:spacing w:after="5" w:line="271" w:lineRule="auto"/>
        <w:ind w:left="720" w:right="0" w:hanging="293"/>
        <w:jc w:val="left"/>
      </w:pPr>
      <w:r>
        <w:rPr>
          <w:b/>
          <w:i/>
        </w:rPr>
        <w:t xml:space="preserve">Форма организации учебного процесса: </w:t>
      </w:r>
      <w:r>
        <w:rPr>
          <w:b/>
        </w:rPr>
        <w:t>классно-урочная система (инклюзивное образование).</w:t>
      </w:r>
    </w:p>
    <w:p w:rsidR="002B7E60" w:rsidRDefault="001D2518">
      <w:pPr>
        <w:spacing w:after="5" w:line="271" w:lineRule="auto"/>
        <w:ind w:left="0" w:right="0" w:firstLine="360"/>
        <w:jc w:val="left"/>
      </w:pPr>
      <w:r>
        <w:rPr>
          <w:b/>
        </w:rPr>
        <w:t xml:space="preserve">Данная адаптированная рабочая программа реализуется через следующие методы и формы: </w:t>
      </w:r>
    </w:p>
    <w:p w:rsidR="002B7E60" w:rsidRDefault="001D2518">
      <w:pPr>
        <w:numPr>
          <w:ilvl w:val="0"/>
          <w:numId w:val="5"/>
        </w:numPr>
        <w:ind w:right="1" w:hanging="360"/>
      </w:pPr>
      <w:r>
        <w:t xml:space="preserve">обучение на интересе, на успехе, на доверии;  </w:t>
      </w:r>
    </w:p>
    <w:p w:rsidR="002B7E60" w:rsidRDefault="001D2518">
      <w:pPr>
        <w:numPr>
          <w:ilvl w:val="0"/>
          <w:numId w:val="5"/>
        </w:numPr>
        <w:ind w:right="1" w:hanging="360"/>
      </w:pPr>
      <w:r>
        <w:t xml:space="preserve">адаптация содержания, очищение от сложности подробностей и многообразия учебного материала;  </w:t>
      </w:r>
    </w:p>
    <w:p w:rsidR="002B7E60" w:rsidRDefault="001D2518">
      <w:pPr>
        <w:numPr>
          <w:ilvl w:val="0"/>
          <w:numId w:val="5"/>
        </w:numPr>
        <w:ind w:right="1" w:hanging="360"/>
      </w:pPr>
      <w:r>
        <w:lastRenderedPageBreak/>
        <w:t xml:space="preserve">одновременное подключение слуха, зрения, моторики, памяти и логического мышления в процессе восприятия материала;  </w:t>
      </w:r>
    </w:p>
    <w:p w:rsidR="002B7E60" w:rsidRDefault="001D2518">
      <w:pPr>
        <w:numPr>
          <w:ilvl w:val="0"/>
          <w:numId w:val="5"/>
        </w:numPr>
        <w:ind w:right="1" w:hanging="360"/>
      </w:pPr>
      <w:r>
        <w:t xml:space="preserve">использование опорных сигналов (ориентировочной основы действий);  </w:t>
      </w:r>
    </w:p>
    <w:p w:rsidR="002B7E60" w:rsidRDefault="001D2518">
      <w:pPr>
        <w:numPr>
          <w:ilvl w:val="0"/>
          <w:numId w:val="5"/>
        </w:numPr>
        <w:ind w:right="1" w:hanging="360"/>
      </w:pPr>
      <w:r>
        <w:t xml:space="preserve">формулирование определений по установленному образцу, применение алгоритмов; </w:t>
      </w:r>
    </w:p>
    <w:p w:rsidR="002B7E60" w:rsidRDefault="001D2518">
      <w:pPr>
        <w:numPr>
          <w:ilvl w:val="0"/>
          <w:numId w:val="5"/>
        </w:numPr>
        <w:ind w:right="1" w:hanging="360"/>
      </w:pPr>
      <w:r>
        <w:t xml:space="preserve">взаимообучение, диалогические методики;  </w:t>
      </w:r>
    </w:p>
    <w:p w:rsidR="002B7E60" w:rsidRDefault="001D2518">
      <w:pPr>
        <w:numPr>
          <w:ilvl w:val="0"/>
          <w:numId w:val="5"/>
        </w:numPr>
        <w:ind w:right="1" w:hanging="360"/>
      </w:pPr>
      <w:r>
        <w:t xml:space="preserve">комментированные упражнения;  </w:t>
      </w:r>
    </w:p>
    <w:p w:rsidR="002B7E60" w:rsidRDefault="001D2518">
      <w:pPr>
        <w:numPr>
          <w:ilvl w:val="0"/>
          <w:numId w:val="5"/>
        </w:numPr>
        <w:ind w:right="1" w:hanging="360"/>
      </w:pPr>
      <w:r>
        <w:t xml:space="preserve">оптимальность темпа с позиции полного усвоения.  </w:t>
      </w:r>
    </w:p>
    <w:p w:rsidR="002B7E60" w:rsidRDefault="001D2518">
      <w:pPr>
        <w:numPr>
          <w:ilvl w:val="0"/>
          <w:numId w:val="5"/>
        </w:numPr>
        <w:ind w:right="1" w:hanging="360"/>
      </w:pPr>
      <w:r>
        <w:t xml:space="preserve">применение разнообразных педагогических технологий: информационно-коммуникационных, игровых, нестандартных форм уроков, здоровьесберегающих технологий (динамические паузы, чередование различных видов деятельности учащихся на уроке с целью снятия напряжения и усталости); дифференцированного обучения. </w:t>
      </w:r>
    </w:p>
    <w:p w:rsidR="002B7E60" w:rsidRDefault="001D2518">
      <w:pPr>
        <w:ind w:left="-15" w:right="1" w:firstLine="360"/>
      </w:pPr>
      <w:r>
        <w:rPr>
          <w:b/>
        </w:rPr>
        <w:t>Коррекционно-развивающая работа</w:t>
      </w:r>
      <w:r>
        <w:t xml:space="preserve"> по учебному предмету определяется с учетом  особых образовательных потребностей учащегося на основе рекомендаций ПМПК,  обеспечивает своевременную специализированную помощь (поддержку) в освоении базового содержания программы учебного предмета,  коррекции нарушений устной речи, коррекции и профилактике нарушений чтения и письма, препятствующих полноценному усвоению программы по литературе, способствует формированию универсальных учебных действий у указанной категории обучающихся с ограниченными возможностями здоровья (личностных, регулятивных, познавательных, коммуникативных), выражается в использовании заданий, направленных на коррекцию имеющихся у учащегося недостатков и опирается на субъективный опыт учащихся, связь изучаемого материала с реальной жизнью.  </w:t>
      </w:r>
    </w:p>
    <w:p w:rsidR="002B7E60" w:rsidRDefault="001D2518">
      <w:pPr>
        <w:spacing w:after="37"/>
        <w:ind w:left="370" w:right="1"/>
      </w:pPr>
      <w:r>
        <w:t xml:space="preserve">Коррекционно-развивающая работа включает:  </w:t>
      </w:r>
    </w:p>
    <w:p w:rsidR="002B7E60" w:rsidRDefault="001D2518">
      <w:pPr>
        <w:numPr>
          <w:ilvl w:val="0"/>
          <w:numId w:val="5"/>
        </w:numPr>
        <w:spacing w:after="124"/>
        <w:ind w:right="1" w:hanging="360"/>
      </w:pPr>
      <w:r>
        <w:t xml:space="preserve">выбор оптимальных для развития обучающихся с ЗПР коррекционных программ/методик, методов и приѐмов обучения в соответствии с его особыми образовательными потребностями;  </w:t>
      </w:r>
    </w:p>
    <w:p w:rsidR="002B7E60" w:rsidRDefault="001D2518">
      <w:pPr>
        <w:numPr>
          <w:ilvl w:val="0"/>
          <w:numId w:val="5"/>
        </w:numPr>
        <w:spacing w:after="122"/>
        <w:ind w:right="1" w:hanging="360"/>
      </w:pPr>
      <w:r>
        <w:t xml:space="preserve">организацию и проведение индивидуальных коррекционно-развивающих занятий, необходимых для преодоления нарушений развития и трудностей обучения   </w:t>
      </w:r>
    </w:p>
    <w:p w:rsidR="002B7E60" w:rsidRDefault="001D2518">
      <w:pPr>
        <w:numPr>
          <w:ilvl w:val="0"/>
          <w:numId w:val="5"/>
        </w:numPr>
        <w:spacing w:after="128"/>
        <w:ind w:right="1" w:hanging="360"/>
      </w:pPr>
      <w:r>
        <w:t xml:space="preserve">коррекцию отдельных сторон психической деятельности: коррекция и развитие восприятия, представлений, ощущений; коррекция и развитие памяти; коррекция и развитие внимания. Развитие различных видов мышления: 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 Развитие основных мыслительных операций: развитие умений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 системное воздействие на учебно-познавательную деятельность обучающегося в динамике образовательного процесса, направленное на формирование универсальных учебных действий и коррекцию отклонений в развитии.  </w:t>
      </w:r>
    </w:p>
    <w:p w:rsidR="002B7E60" w:rsidRDefault="001D2518">
      <w:pPr>
        <w:numPr>
          <w:ilvl w:val="0"/>
          <w:numId w:val="5"/>
        </w:numPr>
        <w:spacing w:after="126"/>
        <w:ind w:right="1" w:hanging="360"/>
      </w:pPr>
      <w:r>
        <w:t xml:space="preserve">коррекцию нарушений в развитии эмоционально-личностной сферы: 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</w:t>
      </w:r>
    </w:p>
    <w:p w:rsidR="002B7E60" w:rsidRDefault="001D2518">
      <w:pPr>
        <w:numPr>
          <w:ilvl w:val="0"/>
          <w:numId w:val="5"/>
        </w:numPr>
        <w:spacing w:after="78"/>
        <w:ind w:right="1" w:hanging="360"/>
      </w:pPr>
      <w:r>
        <w:t xml:space="preserve">коррекцию и развитие речи: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Расширение представлений об окружающем мире и обогащения словаря. </w:t>
      </w:r>
    </w:p>
    <w:p w:rsidR="002B7E60" w:rsidRDefault="001D2518">
      <w:pPr>
        <w:numPr>
          <w:ilvl w:val="0"/>
          <w:numId w:val="5"/>
        </w:numPr>
        <w:spacing w:after="84"/>
        <w:ind w:right="1" w:hanging="360"/>
      </w:pPr>
      <w:r>
        <w:lastRenderedPageBreak/>
        <w:t xml:space="preserve">коррекцию и развитие высших психических функций;  </w:t>
      </w:r>
    </w:p>
    <w:p w:rsidR="002B7E60" w:rsidRDefault="001D2518">
      <w:pPr>
        <w:numPr>
          <w:ilvl w:val="0"/>
          <w:numId w:val="5"/>
        </w:numPr>
        <w:spacing w:after="125"/>
        <w:ind w:right="1" w:hanging="360"/>
      </w:pPr>
      <w:r>
        <w:t xml:space="preserve">развитие эмоционально-волевой и личностной сфер  и психокоррекцию его поведения; анализировать свою деятельность; воспитание правильного отношения к критике. Коррекция индивидуальных пробелов в знаниях; </w:t>
      </w:r>
    </w:p>
    <w:p w:rsidR="002B7E60" w:rsidRDefault="001D2518">
      <w:pPr>
        <w:numPr>
          <w:ilvl w:val="0"/>
          <w:numId w:val="5"/>
        </w:numPr>
        <w:spacing w:after="113"/>
        <w:ind w:right="1" w:hanging="360"/>
      </w:pPr>
      <w:r>
        <w:t xml:space="preserve">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обстоятельствах. </w:t>
      </w:r>
    </w:p>
    <w:p w:rsidR="002B7E60" w:rsidRDefault="001D2518">
      <w:pPr>
        <w:spacing w:after="18" w:line="259" w:lineRule="auto"/>
        <w:ind w:left="855" w:right="852"/>
        <w:jc w:val="center"/>
      </w:pPr>
      <w:r>
        <w:rPr>
          <w:b/>
        </w:rPr>
        <w:t xml:space="preserve">Оценка планируемых результатов освоения АООП ООО обучающегося с ЗПР </w:t>
      </w:r>
    </w:p>
    <w:p w:rsidR="002B7E60" w:rsidRDefault="001D2518">
      <w:pPr>
        <w:ind w:left="-15" w:right="1" w:firstLine="708"/>
      </w:pPr>
      <w:r>
        <w:t xml:space="preserve">Система оценки достижения обучающимися с ЗПР планируемых результатов освоения АООП ООО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метапредметных и предметных. </w:t>
      </w:r>
    </w:p>
    <w:p w:rsidR="002B7E60" w:rsidRDefault="001D2518">
      <w:pPr>
        <w:ind w:left="-15" w:right="1" w:firstLine="708"/>
      </w:pPr>
      <w:r>
        <w:t xml:space="preserve">Оценка результатов освоения обучающимися с ЗПР АООП ООО осуществляется в соответствии с требованиями ФГОС ООО. </w:t>
      </w:r>
    </w:p>
    <w:p w:rsidR="002B7E60" w:rsidRDefault="001D2518">
      <w:pPr>
        <w:ind w:left="-15" w:right="1" w:firstLine="708"/>
      </w:pPr>
      <w:r>
        <w:t xml:space="preserve">Обучающиеся с ЗПР имеют право на прохождение текущей, промежуточной и государственной итоговой аттестации освоения АООП ООО в иных формах. </w:t>
      </w:r>
    </w:p>
    <w:p w:rsidR="002B7E60" w:rsidRDefault="001D2518">
      <w:pPr>
        <w:ind w:left="-15" w:right="1" w:firstLine="708"/>
      </w:pPr>
      <w:r>
        <w:t xml:space="preserve">Специальные условия проведения текущей, промежуточной и итоговой (по итогам освоения АООП ООО) аттестации обучающихся с ЗПР включают: </w:t>
      </w:r>
    </w:p>
    <w:p w:rsidR="002B7E60" w:rsidRDefault="001D2518">
      <w:pPr>
        <w:numPr>
          <w:ilvl w:val="0"/>
          <w:numId w:val="6"/>
        </w:numPr>
        <w:ind w:right="1" w:hanging="708"/>
      </w:pPr>
      <w: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 </w:t>
      </w:r>
    </w:p>
    <w:p w:rsidR="002B7E60" w:rsidRDefault="001D2518">
      <w:pPr>
        <w:numPr>
          <w:ilvl w:val="0"/>
          <w:numId w:val="6"/>
        </w:numPr>
        <w:ind w:right="1" w:hanging="708"/>
      </w:pPr>
      <w:r>
        <w:t xml:space="preserve"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 </w:t>
      </w:r>
    </w:p>
    <w:p w:rsidR="002B7E60" w:rsidRDefault="001D2518">
      <w:pPr>
        <w:numPr>
          <w:ilvl w:val="0"/>
          <w:numId w:val="6"/>
        </w:numPr>
        <w:ind w:right="1" w:hanging="708"/>
      </w:pPr>
      <w:r>
        <w:t xml:space="preserve">присутствие в начале работы этапа общей организации деятельности; </w:t>
      </w:r>
    </w:p>
    <w:p w:rsidR="002B7E60" w:rsidRDefault="001D2518">
      <w:pPr>
        <w:numPr>
          <w:ilvl w:val="0"/>
          <w:numId w:val="6"/>
        </w:numPr>
        <w:ind w:right="1" w:hanging="708"/>
      </w:pPr>
      <w:r>
        <w:t xml:space="preserve">адаптирование инструкции с учетом особых образовательных потребностей и индивидуальных трудностей обучающихся с ЗПР: </w:t>
      </w:r>
    </w:p>
    <w:p w:rsidR="002B7E60" w:rsidRDefault="001D2518">
      <w:pPr>
        <w:numPr>
          <w:ilvl w:val="1"/>
          <w:numId w:val="6"/>
        </w:numPr>
        <w:ind w:right="1" w:firstLine="708"/>
      </w:pPr>
      <w:r>
        <w:t xml:space="preserve">упрощение формулировок по грамматическому и семантическому оформлению; </w:t>
      </w:r>
    </w:p>
    <w:p w:rsidR="002B7E60" w:rsidRDefault="001D2518">
      <w:pPr>
        <w:numPr>
          <w:ilvl w:val="1"/>
          <w:numId w:val="6"/>
        </w:numPr>
        <w:ind w:right="1" w:firstLine="708"/>
      </w:pPr>
      <w:r>
        <w:t xml:space="preserve">упрощение многозвеньевой инструкции посредством деления ее на короткие смысловые единицы, задающие поэтапность (пошаговость) выполнения задания; </w:t>
      </w:r>
    </w:p>
    <w:p w:rsidR="002B7E60" w:rsidRDefault="001D2518">
      <w:pPr>
        <w:numPr>
          <w:ilvl w:val="1"/>
          <w:numId w:val="6"/>
        </w:numPr>
        <w:ind w:right="1" w:firstLine="708"/>
      </w:pPr>
      <w:r>
        <w:t xml:space="preserve"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 </w:t>
      </w:r>
    </w:p>
    <w:p w:rsidR="002B7E60" w:rsidRDefault="001D2518">
      <w:pPr>
        <w:numPr>
          <w:ilvl w:val="0"/>
          <w:numId w:val="6"/>
        </w:numPr>
        <w:ind w:right="1" w:hanging="708"/>
      </w:pPr>
      <w:r>
        <w:t xml:space="preserve"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и др.); </w:t>
      </w:r>
    </w:p>
    <w:p w:rsidR="002B7E60" w:rsidRDefault="001D2518">
      <w:pPr>
        <w:numPr>
          <w:ilvl w:val="0"/>
          <w:numId w:val="6"/>
        </w:numPr>
        <w:ind w:right="1" w:hanging="708"/>
      </w:pPr>
      <w:r>
        <w:t xml:space="preserve"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2B7E60" w:rsidRDefault="001D2518">
      <w:pPr>
        <w:numPr>
          <w:ilvl w:val="0"/>
          <w:numId w:val="6"/>
        </w:numPr>
        <w:ind w:right="1" w:hanging="708"/>
      </w:pPr>
      <w:r>
        <w:t xml:space="preserve">увеличение времени на выполнение заданий;   </w:t>
      </w:r>
    </w:p>
    <w:p w:rsidR="002B7E60" w:rsidRDefault="001D2518">
      <w:pPr>
        <w:numPr>
          <w:ilvl w:val="0"/>
          <w:numId w:val="6"/>
        </w:numPr>
        <w:ind w:right="1" w:hanging="708"/>
      </w:pPr>
      <w:r>
        <w:t xml:space="preserve">возможность организации короткого перерыва (10-15 мин) при нарастании в поведении ребенка проявлений утомления, истощения. </w:t>
      </w:r>
    </w:p>
    <w:p w:rsidR="002B7E60" w:rsidRDefault="001D2518">
      <w:pPr>
        <w:ind w:left="-15" w:right="1" w:firstLine="360"/>
      </w:pPr>
      <w:r>
        <w:t xml:space="preserve">Недопустимыми являются негативные реакции со стороны педагога, создание ситуаций, приводящих к эмоциональному травмированию ребенка. </w:t>
      </w:r>
    </w:p>
    <w:p w:rsidR="002B7E60" w:rsidRDefault="002B7E60">
      <w:pPr>
        <w:spacing w:after="26" w:line="259" w:lineRule="auto"/>
        <w:ind w:left="567" w:right="0" w:firstLine="0"/>
        <w:jc w:val="left"/>
      </w:pPr>
    </w:p>
    <w:p w:rsidR="002B7E60" w:rsidRDefault="001D2518">
      <w:pPr>
        <w:spacing w:after="9" w:line="270" w:lineRule="auto"/>
        <w:ind w:left="577" w:right="0"/>
        <w:jc w:val="left"/>
      </w:pPr>
      <w:r>
        <w:rPr>
          <w:b/>
          <w:i/>
        </w:rPr>
        <w:t xml:space="preserve">Основные виды контроля: </w:t>
      </w:r>
    </w:p>
    <w:p w:rsidR="002B7E60" w:rsidRDefault="001D2518">
      <w:pPr>
        <w:ind w:left="-15" w:right="1" w:firstLine="567"/>
      </w:pPr>
      <w:r>
        <w:t xml:space="preserve">Одно из требований принципа систематичности и последовательности предполагает необходимость осуществления контроля на всех этапах образовательного процесса по литературе. Этому способствует применение следующих видов контроля: </w:t>
      </w:r>
    </w:p>
    <w:p w:rsidR="002B7E60" w:rsidRDefault="001D2518">
      <w:pPr>
        <w:ind w:left="-15" w:right="1" w:firstLine="567"/>
      </w:pPr>
      <w:r>
        <w:rPr>
          <w:i/>
        </w:rPr>
        <w:t>Предварительный</w:t>
      </w:r>
      <w:r>
        <w:t xml:space="preserve"> – диагностика начального уровня знаний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 по вопросам; мозговой штурм; тестирование, письменный опрос). </w:t>
      </w:r>
    </w:p>
    <w:p w:rsidR="002B7E60" w:rsidRDefault="001D2518">
      <w:pPr>
        <w:ind w:left="-15" w:right="1" w:firstLine="567"/>
      </w:pPr>
      <w:r>
        <w:rPr>
          <w:i/>
        </w:rPr>
        <w:t>Текущий (поурочный)</w:t>
      </w:r>
      <w:r>
        <w:t xml:space="preserve"> – систематическая диагностика усвоения основных элементов содержания каждого урока по ходу изучения темы или раздела (беседа; индивидуальный опрос; подготовка сообщений, докладов, рефератов, проектов; работа по карточкам; составление схем, таблиц, рисунков, написание мини-сочинений). </w:t>
      </w:r>
    </w:p>
    <w:p w:rsidR="002B7E60" w:rsidRDefault="001D2518">
      <w:pPr>
        <w:ind w:left="-15" w:right="1" w:firstLine="567"/>
      </w:pPr>
      <w:r>
        <w:rPr>
          <w:i/>
        </w:rPr>
        <w:t xml:space="preserve">Промежуточный </w:t>
      </w:r>
      <w:r>
        <w:t xml:space="preserve">– по ходу изучения темы, но по истечении нескольких уроков: пересказ (подробный, сжатый, выборочный, с изменением лица рассказчика, художественный), выразительное чтение (в том числе наизусть), развернутый ответ на вопрос, анализ эпизода, анализ стихотворения, комментирование художественного текста, составление простого или сложного плана по произведению, в том числе цитатного, конспектирование (фрагментов критической статьи, лекции учителя, статьи учебника), составление сравнительной характеристики литературного герояпо заданным критериям, викторины, игры, конкурсы, сочинение на литературную тему, сообщение на литературную и историко-культурную темы, презентация проектов, сочинение синквейнов; </w:t>
      </w:r>
    </w:p>
    <w:p w:rsidR="002B7E60" w:rsidRDefault="001D2518">
      <w:pPr>
        <w:ind w:left="-15" w:right="1" w:firstLine="567"/>
      </w:pPr>
      <w:r>
        <w:rPr>
          <w:i/>
        </w:rPr>
        <w:t>Тематический</w:t>
      </w:r>
      <w:r>
        <w:t xml:space="preserve"> – по окончании изучения темы (тестирование; оформление презентаций, составление тезисных планов). </w:t>
      </w:r>
    </w:p>
    <w:p w:rsidR="002B7E60" w:rsidRDefault="001D2518">
      <w:pPr>
        <w:ind w:left="-15" w:right="1" w:firstLine="567"/>
      </w:pPr>
      <w:r>
        <w:rPr>
          <w:i/>
        </w:rPr>
        <w:t>Итоговый</w:t>
      </w:r>
      <w:r>
        <w:t xml:space="preserve"> – проводится по итогам изучения раздела курса «Литература» с целью диагностирования усвоения обучающимися основных понятий раздела и понимания их взаимосвязи (контрольные работы, контрольное тестирование, анализ стихотворения, письменный развернутый ответ на проблемный вопрос, презентация проектов): анализ стихотворения, письменный развернутый ответ на проблемный вопрос, презентация проектов, сочинение на основе литературного произведения или анализ эпизода, тест, включающий задания с выбором ответа, с краткимответом, проверяющие начитанность обучающегося, теоретико-литературные знания, дифференцированный зачет с творческим заданием; проектная, исследовательская работа. </w:t>
      </w:r>
    </w:p>
    <w:p w:rsidR="002B7E60" w:rsidRDefault="001D2518">
      <w:pPr>
        <w:ind w:left="577" w:right="1"/>
      </w:pPr>
      <w:r>
        <w:t xml:space="preserve">Методы контроля: </w:t>
      </w:r>
    </w:p>
    <w:p w:rsidR="002B7E60" w:rsidRDefault="001D2518">
      <w:pPr>
        <w:numPr>
          <w:ilvl w:val="0"/>
          <w:numId w:val="7"/>
        </w:numPr>
        <w:ind w:left="2035" w:right="1" w:hanging="1183"/>
      </w:pPr>
      <w:r>
        <w:t xml:space="preserve">устные (опрос, взаимоопрос);  </w:t>
      </w:r>
    </w:p>
    <w:p w:rsidR="002B7E60" w:rsidRDefault="001D2518">
      <w:pPr>
        <w:numPr>
          <w:ilvl w:val="0"/>
          <w:numId w:val="7"/>
        </w:numPr>
        <w:ind w:left="2035" w:right="1" w:hanging="1183"/>
      </w:pPr>
      <w:r>
        <w:t xml:space="preserve">письменные (письменный опрос, тесты);  </w:t>
      </w:r>
    </w:p>
    <w:p w:rsidR="002B7E60" w:rsidRDefault="001D2518">
      <w:pPr>
        <w:numPr>
          <w:ilvl w:val="0"/>
          <w:numId w:val="7"/>
        </w:numPr>
        <w:ind w:left="2035" w:right="1" w:hanging="1183"/>
      </w:pPr>
      <w:r>
        <w:t xml:space="preserve">программированные (медиапрезентации); </w:t>
      </w:r>
    </w:p>
    <w:p w:rsidR="002B7E60" w:rsidRDefault="001D2518">
      <w:pPr>
        <w:numPr>
          <w:ilvl w:val="0"/>
          <w:numId w:val="7"/>
        </w:numPr>
        <w:ind w:left="2035" w:right="1" w:hanging="1183"/>
      </w:pPr>
      <w:r>
        <w:t xml:space="preserve">комбинированные (самоконтроль, рефлексия, смотр знаний, представление читательских интересов). </w:t>
      </w:r>
    </w:p>
    <w:p w:rsidR="002B7E60" w:rsidRDefault="002B7E60">
      <w:pPr>
        <w:spacing w:after="17" w:line="259" w:lineRule="auto"/>
        <w:ind w:left="0" w:right="0" w:firstLine="0"/>
        <w:jc w:val="left"/>
      </w:pPr>
    </w:p>
    <w:p w:rsidR="002B7E60" w:rsidRDefault="001D2518">
      <w:pPr>
        <w:ind w:left="-5" w:right="1"/>
      </w:pPr>
      <w:r>
        <w:t xml:space="preserve">          Оценивание </w:t>
      </w:r>
      <w:r>
        <w:rPr>
          <w:b/>
        </w:rPr>
        <w:t>личностных результатов</w:t>
      </w:r>
      <w:r>
        <w:t xml:space="preserve"> отражается в освоении обучающимися основной школы программы по литературе и ведётся по следующим критериям: </w:t>
      </w:r>
    </w:p>
    <w:p w:rsidR="002B7E60" w:rsidRDefault="002B7E60">
      <w:pPr>
        <w:spacing w:after="41" w:line="259" w:lineRule="auto"/>
        <w:ind w:left="0" w:right="0" w:firstLine="0"/>
        <w:jc w:val="left"/>
      </w:pPr>
    </w:p>
    <w:p w:rsidR="002B7E60" w:rsidRDefault="001D2518">
      <w:pPr>
        <w:numPr>
          <w:ilvl w:val="0"/>
          <w:numId w:val="8"/>
        </w:numPr>
        <w:spacing w:after="38"/>
        <w:ind w:right="1" w:hanging="360"/>
      </w:pPr>
      <w:r>
        <w:t xml:space="preserve">воспитание российской гражданской идентичности: патриотизма, чувства гордости за свою Родину,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2B7E60" w:rsidRDefault="001D2518">
      <w:pPr>
        <w:numPr>
          <w:ilvl w:val="0"/>
          <w:numId w:val="8"/>
        </w:numPr>
        <w:ind w:right="1" w:hanging="360"/>
      </w:pPr>
      <w:r>
        <w:lastRenderedPageBreak/>
        <w:t xml:space="preserve">формирование ответственного отношения к учению, готовности и способности обучающихся к саморазвитию и самообразованию; </w:t>
      </w:r>
    </w:p>
    <w:p w:rsidR="002B7E60" w:rsidRDefault="001D2518">
      <w:pPr>
        <w:numPr>
          <w:ilvl w:val="0"/>
          <w:numId w:val="8"/>
        </w:numPr>
        <w:spacing w:after="36"/>
        <w:ind w:right="1" w:hanging="360"/>
      </w:pPr>
      <w: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России и народов мира; </w:t>
      </w:r>
    </w:p>
    <w:p w:rsidR="002B7E60" w:rsidRDefault="001D2518">
      <w:pPr>
        <w:numPr>
          <w:ilvl w:val="0"/>
          <w:numId w:val="8"/>
        </w:numPr>
        <w:ind w:right="1" w:hanging="360"/>
      </w:pPr>
      <w:r>
        <w:t xml:space="preserve">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2B7E60" w:rsidRDefault="001D2518">
      <w:pPr>
        <w:numPr>
          <w:ilvl w:val="0"/>
          <w:numId w:val="8"/>
        </w:numPr>
        <w:ind w:right="1" w:hanging="360"/>
      </w:pPr>
      <w:r>
        <w:t xml:space="preserve">использование для решения познавательных и коммуникативных задач различных источников </w:t>
      </w:r>
    </w:p>
    <w:p w:rsidR="002B7E60" w:rsidRDefault="001D2518">
      <w:pPr>
        <w:ind w:left="730" w:right="1"/>
      </w:pPr>
      <w:r>
        <w:t xml:space="preserve">информации (словари, энциклопедии, интернет-ресурсы и др.). </w:t>
      </w:r>
    </w:p>
    <w:p w:rsidR="002B7E60" w:rsidRDefault="002B7E60">
      <w:pPr>
        <w:spacing w:after="22" w:line="259" w:lineRule="auto"/>
        <w:ind w:left="360" w:right="0" w:firstLine="0"/>
        <w:jc w:val="left"/>
      </w:pPr>
    </w:p>
    <w:p w:rsidR="002B7E60" w:rsidRDefault="001D2518">
      <w:pPr>
        <w:ind w:left="-5" w:right="1"/>
      </w:pPr>
      <w:r>
        <w:t xml:space="preserve">         Оценивание </w:t>
      </w:r>
      <w:r>
        <w:rPr>
          <w:b/>
        </w:rPr>
        <w:t>метапредметных результатов</w:t>
      </w:r>
      <w:r>
        <w:t xml:space="preserve"> включает в себя различные формы контроля учебных достижений по предмету и ведётся по следующим критериям: </w:t>
      </w:r>
    </w:p>
    <w:p w:rsidR="002B7E60" w:rsidRDefault="001D2518">
      <w:pPr>
        <w:numPr>
          <w:ilvl w:val="0"/>
          <w:numId w:val="8"/>
        </w:numPr>
        <w:ind w:right="1" w:hanging="360"/>
      </w:pPr>
      <w: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2B7E60" w:rsidRDefault="001D2518">
      <w:pPr>
        <w:numPr>
          <w:ilvl w:val="0"/>
          <w:numId w:val="8"/>
        </w:numPr>
        <w:ind w:right="1" w:hanging="360"/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  <w:r>
        <w:rPr>
          <w:rFonts w:ascii="Segoe UI Symbol" w:eastAsia="Segoe UI Symbol" w:hAnsi="Segoe UI Symbol" w:cs="Segoe UI Symbol"/>
        </w:rPr>
        <w:t></w:t>
      </w:r>
      <w:r>
        <w:t xml:space="preserve">смысловое чтение; </w:t>
      </w:r>
    </w:p>
    <w:p w:rsidR="002B7E60" w:rsidRDefault="001D2518">
      <w:pPr>
        <w:numPr>
          <w:ilvl w:val="0"/>
          <w:numId w:val="8"/>
        </w:numPr>
        <w:ind w:right="1" w:hanging="360"/>
      </w:pPr>
      <w: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</w:t>
      </w:r>
    </w:p>
    <w:p w:rsidR="002B7E60" w:rsidRDefault="001D2518">
      <w:pPr>
        <w:spacing w:after="36"/>
        <w:ind w:left="730" w:right="1"/>
      </w:pPr>
      <w:r>
        <w:t xml:space="preserve">аргументировать и отстаивать своё мнение; </w:t>
      </w:r>
    </w:p>
    <w:p w:rsidR="002B7E60" w:rsidRDefault="001D2518">
      <w:pPr>
        <w:numPr>
          <w:ilvl w:val="0"/>
          <w:numId w:val="8"/>
        </w:numPr>
        <w:ind w:right="1" w:hanging="360"/>
      </w:pPr>
      <w: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  <w:r>
        <w:rPr>
          <w:rFonts w:ascii="Segoe UI Symbol" w:eastAsia="Segoe UI Symbol" w:hAnsi="Segoe UI Symbol" w:cs="Segoe UI Symbol"/>
        </w:rPr>
        <w:t></w:t>
      </w:r>
      <w:r>
        <w:t xml:space="preserve">умение работать с разными источниками информации, находить ее, анализировать, </w:t>
      </w:r>
    </w:p>
    <w:p w:rsidR="002B7E60" w:rsidRDefault="001D2518">
      <w:pPr>
        <w:ind w:left="730" w:right="1"/>
      </w:pPr>
      <w:r>
        <w:t xml:space="preserve">использовать в самостоятельной деятельности. </w:t>
      </w:r>
    </w:p>
    <w:p w:rsidR="002B7E60" w:rsidRDefault="002B7E60">
      <w:pPr>
        <w:spacing w:after="24" w:line="259" w:lineRule="auto"/>
        <w:ind w:left="720" w:right="0" w:firstLine="0"/>
        <w:jc w:val="left"/>
      </w:pPr>
    </w:p>
    <w:p w:rsidR="002B7E60" w:rsidRDefault="001D2518">
      <w:pPr>
        <w:ind w:left="-15" w:right="1" w:firstLine="360"/>
      </w:pPr>
      <w:r>
        <w:t xml:space="preserve">Оценивание  </w:t>
      </w:r>
      <w:r>
        <w:rPr>
          <w:b/>
        </w:rPr>
        <w:t>предметных результатов</w:t>
      </w:r>
      <w:r>
        <w:t xml:space="preserve"> включает в себя освоение обучающимися следующих умений и навыков: </w:t>
      </w:r>
    </w:p>
    <w:p w:rsidR="002B7E60" w:rsidRDefault="001D2518">
      <w:pPr>
        <w:spacing w:after="9" w:line="270" w:lineRule="auto"/>
        <w:ind w:left="577" w:right="0"/>
        <w:jc w:val="left"/>
      </w:pPr>
      <w:r>
        <w:rPr>
          <w:b/>
          <w:i/>
        </w:rPr>
        <w:t xml:space="preserve">1) в познавательной сфере: </w:t>
      </w:r>
    </w:p>
    <w:p w:rsidR="002B7E60" w:rsidRDefault="001D2518">
      <w:pPr>
        <w:numPr>
          <w:ilvl w:val="1"/>
          <w:numId w:val="9"/>
        </w:numPr>
        <w:ind w:right="1" w:firstLine="567"/>
      </w:pPr>
      <w: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2B7E60" w:rsidRDefault="001D2518">
      <w:pPr>
        <w:numPr>
          <w:ilvl w:val="1"/>
          <w:numId w:val="9"/>
        </w:numPr>
        <w:ind w:right="1" w:firstLine="567"/>
      </w:pPr>
      <w:r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2B7E60" w:rsidRDefault="001D2518">
      <w:pPr>
        <w:numPr>
          <w:ilvl w:val="1"/>
          <w:numId w:val="9"/>
        </w:numPr>
        <w:ind w:right="1" w:firstLine="567"/>
      </w:pPr>
      <w: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2B7E60" w:rsidRDefault="001D2518">
      <w:pPr>
        <w:numPr>
          <w:ilvl w:val="1"/>
          <w:numId w:val="9"/>
        </w:numPr>
        <w:ind w:right="1" w:firstLine="567"/>
      </w:pPr>
      <w: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 </w:t>
      </w:r>
    </w:p>
    <w:p w:rsidR="002B7E60" w:rsidRDefault="001D2518">
      <w:pPr>
        <w:numPr>
          <w:ilvl w:val="1"/>
          <w:numId w:val="9"/>
        </w:numPr>
        <w:ind w:right="1" w:firstLine="567"/>
      </w:pPr>
      <w:r>
        <w:lastRenderedPageBreak/>
        <w:t xml:space="preserve">владение элементарной литературоведческой терминологией при анализе литературного произведения; </w:t>
      </w:r>
    </w:p>
    <w:p w:rsidR="002B7E60" w:rsidRDefault="001D2518">
      <w:pPr>
        <w:spacing w:after="9" w:line="270" w:lineRule="auto"/>
        <w:ind w:left="-5" w:right="0"/>
        <w:jc w:val="left"/>
      </w:pPr>
      <w:r>
        <w:rPr>
          <w:b/>
          <w:i/>
        </w:rPr>
        <w:t xml:space="preserve">        2) в ценностно-ориентационной сфере: </w:t>
      </w:r>
    </w:p>
    <w:p w:rsidR="002B7E60" w:rsidRDefault="001D2518">
      <w:pPr>
        <w:numPr>
          <w:ilvl w:val="0"/>
          <w:numId w:val="10"/>
        </w:numPr>
        <w:ind w:right="1" w:firstLine="567"/>
      </w:pPr>
      <w: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2B7E60" w:rsidRDefault="001D2518">
      <w:pPr>
        <w:numPr>
          <w:ilvl w:val="0"/>
          <w:numId w:val="10"/>
        </w:numPr>
        <w:ind w:right="1" w:firstLine="567"/>
      </w:pPr>
      <w:r>
        <w:t xml:space="preserve">формулирование собственного отношения к произведениям русской литературы, их оценка; </w:t>
      </w:r>
    </w:p>
    <w:p w:rsidR="002B7E60" w:rsidRDefault="001D2518">
      <w:pPr>
        <w:numPr>
          <w:ilvl w:val="0"/>
          <w:numId w:val="10"/>
        </w:numPr>
        <w:spacing w:after="22" w:line="259" w:lineRule="auto"/>
        <w:ind w:right="1" w:firstLine="567"/>
      </w:pPr>
      <w:r>
        <w:t xml:space="preserve">собственная интерпретация (в отдельных случаях) изученных литературных произведений; </w:t>
      </w:r>
    </w:p>
    <w:p w:rsidR="002B7E60" w:rsidRDefault="001D2518">
      <w:pPr>
        <w:numPr>
          <w:ilvl w:val="0"/>
          <w:numId w:val="10"/>
        </w:numPr>
        <w:ind w:right="1" w:firstLine="567"/>
      </w:pPr>
      <w:r>
        <w:t xml:space="preserve">понимание авторской позиции и свое отношение к ней; </w:t>
      </w:r>
      <w:r>
        <w:rPr>
          <w:b/>
          <w:i/>
        </w:rPr>
        <w:t xml:space="preserve">       3) в коммуникативной сфере: </w:t>
      </w:r>
    </w:p>
    <w:p w:rsidR="002B7E60" w:rsidRDefault="001D2518">
      <w:pPr>
        <w:numPr>
          <w:ilvl w:val="0"/>
          <w:numId w:val="10"/>
        </w:numPr>
        <w:ind w:right="1" w:firstLine="567"/>
      </w:pPr>
      <w: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2B7E60" w:rsidRDefault="001D2518">
      <w:pPr>
        <w:numPr>
          <w:ilvl w:val="0"/>
          <w:numId w:val="10"/>
        </w:numPr>
        <w:ind w:right="1" w:firstLine="567"/>
      </w:pPr>
      <w:r>
        <w:t xml:space="preserve"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2B7E60" w:rsidRDefault="001D2518">
      <w:pPr>
        <w:numPr>
          <w:ilvl w:val="0"/>
          <w:numId w:val="10"/>
        </w:numPr>
        <w:ind w:right="1" w:firstLine="567"/>
      </w:pPr>
      <w:r>
        <w:t xml:space="preserve"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 </w:t>
      </w:r>
    </w:p>
    <w:p w:rsidR="002B7E60" w:rsidRDefault="001D2518">
      <w:pPr>
        <w:spacing w:after="9" w:line="270" w:lineRule="auto"/>
        <w:ind w:left="-5" w:right="0"/>
        <w:jc w:val="left"/>
      </w:pPr>
      <w:r>
        <w:rPr>
          <w:b/>
          <w:i/>
        </w:rPr>
        <w:t xml:space="preserve">      4) в эстетической сфере: </w:t>
      </w:r>
    </w:p>
    <w:p w:rsidR="002B7E60" w:rsidRDefault="001D2518">
      <w:pPr>
        <w:numPr>
          <w:ilvl w:val="0"/>
          <w:numId w:val="11"/>
        </w:numPr>
        <w:ind w:right="1" w:firstLine="567"/>
      </w:pPr>
      <w:r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2B7E60" w:rsidRDefault="001D2518">
      <w:pPr>
        <w:numPr>
          <w:ilvl w:val="0"/>
          <w:numId w:val="11"/>
        </w:numPr>
        <w:spacing w:after="21" w:line="259" w:lineRule="auto"/>
        <w:ind w:right="1" w:firstLine="567"/>
      </w:pPr>
      <w:r>
        <w:t xml:space="preserve">понимание русского слова в его эстетической функции, роли изобразительно-выразительных </w:t>
      </w:r>
    </w:p>
    <w:p w:rsidR="002B7E60" w:rsidRDefault="001D2518">
      <w:pPr>
        <w:ind w:left="-5" w:right="1"/>
      </w:pPr>
      <w:r>
        <w:t xml:space="preserve">языковых средств в создании художественных образов литературных произведений. </w:t>
      </w:r>
    </w:p>
    <w:p w:rsidR="002B7E60" w:rsidRDefault="002B7E60">
      <w:pPr>
        <w:spacing w:after="78" w:line="259" w:lineRule="auto"/>
        <w:ind w:left="567" w:right="0" w:firstLine="0"/>
        <w:jc w:val="left"/>
      </w:pPr>
    </w:p>
    <w:p w:rsidR="002B7E60" w:rsidRDefault="001D2518">
      <w:pPr>
        <w:pStyle w:val="2"/>
        <w:ind w:left="10" w:right="6"/>
      </w:pPr>
      <w:r>
        <w:t xml:space="preserve">3. Описание места учебного предмета «Литература» в учебном плане </w:t>
      </w:r>
    </w:p>
    <w:p w:rsidR="002B7E60" w:rsidRDefault="001D2518">
      <w:pPr>
        <w:ind w:left="-15" w:right="1" w:firstLine="708"/>
      </w:pPr>
      <w:r>
        <w:t>В соответствии с требованиями Федерального государственного образовательного стандарта основного общего образования предмет  «Литература» изучается с 5 по 9 класс. Согласно индивидуальному учебному план</w:t>
      </w:r>
      <w:r w:rsidR="00CE6808">
        <w:t>у учащегося 6 класса Голубева Константина</w:t>
      </w:r>
      <w:r>
        <w:t xml:space="preserve"> на изучение предмета «Литература» отводится 102 часа (3 часа в неделю, 102 учебных часа в год, 34 учебные недели).  </w:t>
      </w:r>
    </w:p>
    <w:p w:rsidR="002B7E60" w:rsidRDefault="001D2518">
      <w:pPr>
        <w:ind w:left="-15" w:right="1" w:firstLine="708"/>
      </w:pPr>
      <w:r>
        <w:t xml:space="preserve">Урок № 102 вынести на самостоятельное изучение части учебного материала с последующим осуществлением контроля учителем работы учащихся по теме в форме зачета, консультации, защиты презентаций, проектов и иных формах во внеурочное время, за счет часов внеклассных занятий по предмету и т.п. </w:t>
      </w:r>
    </w:p>
    <w:tbl>
      <w:tblPr>
        <w:tblStyle w:val="TableGrid"/>
        <w:tblW w:w="10034" w:type="dxa"/>
        <w:tblInd w:w="216" w:type="dxa"/>
        <w:tblCellMar>
          <w:top w:w="14" w:type="dxa"/>
          <w:left w:w="106" w:type="dxa"/>
          <w:right w:w="48" w:type="dxa"/>
        </w:tblCellMar>
        <w:tblLook w:val="04A0"/>
      </w:tblPr>
      <w:tblGrid>
        <w:gridCol w:w="576"/>
        <w:gridCol w:w="1135"/>
        <w:gridCol w:w="2821"/>
        <w:gridCol w:w="2542"/>
        <w:gridCol w:w="2960"/>
      </w:tblGrid>
      <w:tr w:rsidR="002B7E60">
        <w:trPr>
          <w:trHeight w:val="5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№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дата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Тема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форма внеурочной деятельности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дата проведения </w:t>
            </w:r>
          </w:p>
        </w:tc>
      </w:tr>
      <w:tr w:rsidR="002B7E60">
        <w:trPr>
          <w:trHeight w:val="845"/>
        </w:trPr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102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5D236A">
            <w:pPr>
              <w:spacing w:after="0" w:line="259" w:lineRule="auto"/>
              <w:ind w:left="2" w:right="0" w:firstLine="0"/>
              <w:jc w:val="left"/>
            </w:pPr>
            <w:r>
              <w:t>23.05.20</w:t>
            </w:r>
            <w:r w:rsidR="001D2518">
              <w:t xml:space="preserve"> 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Задания для летнего чтения. Посещение библиотеки 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Консультация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A501FB">
            <w:pPr>
              <w:spacing w:after="0" w:line="259" w:lineRule="auto"/>
              <w:ind w:left="2" w:right="0" w:firstLine="0"/>
              <w:jc w:val="left"/>
            </w:pPr>
            <w:r>
              <w:t>23.05.20</w:t>
            </w:r>
            <w:r w:rsidR="001D2518">
              <w:t xml:space="preserve"> </w:t>
            </w:r>
          </w:p>
        </w:tc>
      </w:tr>
    </w:tbl>
    <w:p w:rsidR="002B7E60" w:rsidRDefault="002B7E60">
      <w:pPr>
        <w:spacing w:after="19" w:line="259" w:lineRule="auto"/>
        <w:ind w:left="708" w:right="0" w:firstLine="0"/>
        <w:jc w:val="left"/>
      </w:pPr>
    </w:p>
    <w:p w:rsidR="002B7E60" w:rsidRDefault="002B7E60">
      <w:pPr>
        <w:spacing w:after="0" w:line="259" w:lineRule="auto"/>
        <w:ind w:left="62" w:right="0" w:firstLine="0"/>
        <w:jc w:val="center"/>
      </w:pPr>
    </w:p>
    <w:p w:rsidR="002B7E60" w:rsidRDefault="001D2518">
      <w:pPr>
        <w:spacing w:after="0" w:line="259" w:lineRule="auto"/>
        <w:ind w:left="0" w:right="10" w:firstLine="0"/>
        <w:jc w:val="center"/>
      </w:pPr>
      <w:r>
        <w:rPr>
          <w:b/>
          <w:color w:val="00000A"/>
        </w:rPr>
        <w:t xml:space="preserve">Количество часов, на которое рассчитана учебная программа на год и по четвертям </w:t>
      </w:r>
    </w:p>
    <w:tbl>
      <w:tblPr>
        <w:tblStyle w:val="TableGrid"/>
        <w:tblW w:w="9914" w:type="dxa"/>
        <w:tblInd w:w="271" w:type="dxa"/>
        <w:tblCellMar>
          <w:top w:w="7" w:type="dxa"/>
          <w:left w:w="192" w:type="dxa"/>
          <w:right w:w="115" w:type="dxa"/>
        </w:tblCellMar>
        <w:tblLook w:val="04A0"/>
      </w:tblPr>
      <w:tblGrid>
        <w:gridCol w:w="1452"/>
        <w:gridCol w:w="1126"/>
        <w:gridCol w:w="3531"/>
        <w:gridCol w:w="3805"/>
      </w:tblGrid>
      <w:tr w:rsidR="002B7E60">
        <w:trPr>
          <w:trHeight w:val="286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80" w:firstLine="0"/>
              <w:jc w:val="center"/>
            </w:pPr>
            <w:r>
              <w:t xml:space="preserve">Четверть 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center"/>
            </w:pPr>
            <w:r>
              <w:t xml:space="preserve">Всего часов </w: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70" w:firstLine="0"/>
              <w:jc w:val="center"/>
            </w:pPr>
            <w:r>
              <w:t xml:space="preserve">Практическая часть </w:t>
            </w:r>
          </w:p>
        </w:tc>
      </w:tr>
      <w:tr w:rsidR="002B7E6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E60" w:rsidRDefault="002B7E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80" w:firstLine="0"/>
              <w:jc w:val="center"/>
            </w:pPr>
            <w:r>
              <w:t xml:space="preserve">Контрольные работы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90" w:firstLine="0"/>
              <w:jc w:val="center"/>
            </w:pPr>
            <w:r>
              <w:t xml:space="preserve">Сочинения </w:t>
            </w:r>
          </w:p>
        </w:tc>
      </w:tr>
      <w:tr w:rsidR="002B7E60">
        <w:trPr>
          <w:trHeight w:val="28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четверть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79" w:firstLine="0"/>
              <w:jc w:val="center"/>
            </w:pPr>
            <w:r>
              <w:t xml:space="preserve">28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79" w:firstLine="0"/>
              <w:jc w:val="center"/>
            </w:pPr>
            <w:r>
              <w:t xml:space="preserve">2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88" w:firstLine="0"/>
              <w:jc w:val="center"/>
            </w:pPr>
            <w:r>
              <w:t xml:space="preserve">1 </w:t>
            </w:r>
          </w:p>
        </w:tc>
      </w:tr>
      <w:tr w:rsidR="002B7E60">
        <w:trPr>
          <w:trHeight w:val="286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2 четверть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79" w:firstLine="0"/>
              <w:jc w:val="center"/>
            </w:pPr>
            <w:r>
              <w:t xml:space="preserve">20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79" w:firstLine="0"/>
              <w:jc w:val="center"/>
            </w:pPr>
            <w:r>
              <w:t xml:space="preserve">2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546F5C" w:rsidP="00546F5C">
            <w:pPr>
              <w:spacing w:after="0" w:line="259" w:lineRule="auto"/>
              <w:ind w:left="0" w:right="28" w:firstLine="0"/>
            </w:pPr>
            <w:r>
              <w:t xml:space="preserve">                              1</w:t>
            </w:r>
          </w:p>
        </w:tc>
      </w:tr>
      <w:tr w:rsidR="002B7E60">
        <w:trPr>
          <w:trHeight w:val="286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3 четверть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79" w:firstLine="0"/>
              <w:jc w:val="center"/>
            </w:pPr>
            <w:r>
              <w:t xml:space="preserve">33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546F5C">
            <w:pPr>
              <w:spacing w:after="0" w:line="259" w:lineRule="auto"/>
              <w:ind w:left="0" w:right="79" w:firstLine="0"/>
              <w:jc w:val="center"/>
            </w:pPr>
            <w:r>
              <w:t>3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0" w:right="28" w:firstLine="0"/>
              <w:jc w:val="center"/>
            </w:pPr>
          </w:p>
        </w:tc>
      </w:tr>
      <w:tr w:rsidR="002B7E60">
        <w:trPr>
          <w:trHeight w:val="286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4 четверть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79" w:firstLine="0"/>
              <w:jc w:val="center"/>
            </w:pPr>
            <w:r>
              <w:t xml:space="preserve">21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79" w:firstLine="0"/>
              <w:jc w:val="center"/>
            </w:pPr>
            <w:r>
              <w:t xml:space="preserve">2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88" w:firstLine="0"/>
              <w:jc w:val="center"/>
            </w:pPr>
            <w:r>
              <w:t xml:space="preserve">2 </w:t>
            </w:r>
          </w:p>
        </w:tc>
      </w:tr>
      <w:tr w:rsidR="002B7E60">
        <w:trPr>
          <w:trHeight w:val="286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79" w:firstLine="0"/>
              <w:jc w:val="center"/>
            </w:pPr>
            <w:r>
              <w:t xml:space="preserve">Всего: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79" w:firstLine="0"/>
              <w:jc w:val="center"/>
            </w:pPr>
            <w:r>
              <w:t xml:space="preserve">102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546F5C">
            <w:pPr>
              <w:spacing w:after="0" w:line="259" w:lineRule="auto"/>
              <w:ind w:left="0" w:right="79" w:firstLine="0"/>
              <w:jc w:val="center"/>
            </w:pPr>
            <w:r>
              <w:t>9</w:t>
            </w:r>
            <w:r w:rsidR="001D2518">
              <w:t xml:space="preserve">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546F5C">
            <w:pPr>
              <w:spacing w:after="0" w:line="259" w:lineRule="auto"/>
              <w:ind w:left="0" w:right="88" w:firstLine="0"/>
              <w:jc w:val="center"/>
            </w:pPr>
            <w:r>
              <w:t>4</w:t>
            </w:r>
          </w:p>
        </w:tc>
      </w:tr>
    </w:tbl>
    <w:p w:rsidR="002B7E60" w:rsidRDefault="001D2518">
      <w:pPr>
        <w:tabs>
          <w:tab w:val="center" w:pos="3972"/>
        </w:tabs>
        <w:spacing w:after="39"/>
        <w:ind w:left="-15" w:right="0" w:firstLine="0"/>
        <w:jc w:val="left"/>
      </w:pPr>
      <w:r>
        <w:tab/>
        <w:t xml:space="preserve">Расшифровка аббревиатур, используемых в рабочей программе </w:t>
      </w:r>
    </w:p>
    <w:p w:rsidR="002B7E60" w:rsidRDefault="001D2518">
      <w:pPr>
        <w:numPr>
          <w:ilvl w:val="0"/>
          <w:numId w:val="12"/>
        </w:numPr>
        <w:ind w:right="1" w:hanging="360"/>
      </w:pPr>
      <w:r>
        <w:t xml:space="preserve">Р.р – развитие речи </w:t>
      </w:r>
    </w:p>
    <w:p w:rsidR="002B7E60" w:rsidRDefault="001D2518">
      <w:pPr>
        <w:numPr>
          <w:ilvl w:val="0"/>
          <w:numId w:val="12"/>
        </w:numPr>
        <w:ind w:right="1" w:hanging="360"/>
      </w:pPr>
      <w:r>
        <w:t xml:space="preserve">Вн.чт.  – внеклассное чтение </w:t>
      </w:r>
    </w:p>
    <w:p w:rsidR="002B7E60" w:rsidRDefault="002B7E60">
      <w:pPr>
        <w:spacing w:after="0" w:line="259" w:lineRule="auto"/>
        <w:ind w:left="720" w:right="0" w:firstLine="0"/>
        <w:jc w:val="left"/>
      </w:pPr>
    </w:p>
    <w:p w:rsidR="002B7E60" w:rsidRDefault="002B7E60">
      <w:pPr>
        <w:spacing w:after="79" w:line="259" w:lineRule="auto"/>
        <w:ind w:left="720" w:right="0" w:firstLine="0"/>
        <w:jc w:val="left"/>
      </w:pPr>
    </w:p>
    <w:p w:rsidR="002B7E60" w:rsidRDefault="001D2518">
      <w:pPr>
        <w:pStyle w:val="2"/>
        <w:ind w:left="2394" w:right="312"/>
        <w:jc w:val="both"/>
      </w:pPr>
      <w:r>
        <w:t xml:space="preserve">4.Планируемые результаты освоения учебного предмета «Литература» </w:t>
      </w:r>
    </w:p>
    <w:p w:rsidR="002B7E60" w:rsidRDefault="001D2518">
      <w:pPr>
        <w:ind w:left="577" w:right="1"/>
      </w:pPr>
      <w:r>
        <w:rPr>
          <w:b/>
          <w:i/>
        </w:rPr>
        <w:t>Личностные результаты</w:t>
      </w:r>
      <w:r>
        <w:t xml:space="preserve"> освоения учебного предмета «Литература»: </w:t>
      </w:r>
    </w:p>
    <w:p w:rsidR="002B7E60" w:rsidRDefault="001D2518">
      <w:pPr>
        <w:numPr>
          <w:ilvl w:val="0"/>
          <w:numId w:val="13"/>
        </w:numPr>
        <w:ind w:right="1"/>
      </w:pPr>
      <w:r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2B7E60" w:rsidRDefault="001D2518">
      <w:pPr>
        <w:numPr>
          <w:ilvl w:val="0"/>
          <w:numId w:val="13"/>
        </w:numPr>
        <w:ind w:right="1"/>
      </w:pPr>
      <w:r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2B7E60" w:rsidRDefault="001D2518">
      <w:pPr>
        <w:numPr>
          <w:ilvl w:val="0"/>
          <w:numId w:val="13"/>
        </w:numPr>
        <w:ind w:right="1"/>
      </w:pPr>
      <w: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2B7E60" w:rsidRDefault="001D2518">
      <w:pPr>
        <w:numPr>
          <w:ilvl w:val="0"/>
          <w:numId w:val="13"/>
        </w:numPr>
        <w:ind w:right="1"/>
      </w:pPr>
      <w:r>
        <w:t xml:space="preserve"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2B7E60" w:rsidRDefault="001D2518">
      <w:pPr>
        <w:numPr>
          <w:ilvl w:val="0"/>
          <w:numId w:val="13"/>
        </w:numPr>
        <w:ind w:right="1"/>
      </w:pPr>
      <w: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</w:t>
      </w:r>
      <w:r>
        <w:lastRenderedPageBreak/>
        <w:t xml:space="preserve">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2B7E60" w:rsidRDefault="001D2518">
      <w:pPr>
        <w:numPr>
          <w:ilvl w:val="0"/>
          <w:numId w:val="14"/>
        </w:numPr>
        <w:ind w:right="1"/>
      </w:pPr>
      <w:r>
        <w:t xml:space="preserve"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2B7E60" w:rsidRDefault="001D2518">
      <w:pPr>
        <w:numPr>
          <w:ilvl w:val="0"/>
          <w:numId w:val="14"/>
        </w:numPr>
        <w:ind w:right="1"/>
      </w:pPr>
      <w: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личностнозначимой ценности). </w:t>
      </w:r>
    </w:p>
    <w:p w:rsidR="002B7E60" w:rsidRDefault="001D2518">
      <w:pPr>
        <w:numPr>
          <w:ilvl w:val="0"/>
          <w:numId w:val="14"/>
        </w:numPr>
        <w:ind w:right="1"/>
      </w:pPr>
      <w: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  <w:r>
        <w:rPr>
          <w:b/>
          <w:i/>
        </w:rPr>
        <w:t>Метапредметные результаты</w:t>
      </w:r>
      <w:r>
        <w:t xml:space="preserve"> освоения учебного предмета «Литература»: </w:t>
      </w:r>
      <w:r>
        <w:rPr>
          <w:u w:val="single" w:color="000000"/>
        </w:rPr>
        <w:t>Регулятивные УУД</w:t>
      </w:r>
    </w:p>
    <w:p w:rsidR="002B7E60" w:rsidRDefault="001D2518">
      <w:pPr>
        <w:ind w:left="-5" w:right="1"/>
      </w:pPr>
      <w: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2B7E60" w:rsidRDefault="001D2518">
      <w:pPr>
        <w:spacing w:after="36"/>
        <w:ind w:left="-5" w:right="1"/>
      </w:pPr>
      <w:r>
        <w:t xml:space="preserve">Обучающийся сможет: </w:t>
      </w:r>
    </w:p>
    <w:p w:rsidR="002B7E60" w:rsidRDefault="001D2518">
      <w:pPr>
        <w:numPr>
          <w:ilvl w:val="0"/>
          <w:numId w:val="15"/>
        </w:numPr>
        <w:ind w:right="1" w:hanging="360"/>
      </w:pPr>
      <w:r>
        <w:t xml:space="preserve">анализировать существующие и планировать будущие образовательные результаты; </w:t>
      </w:r>
    </w:p>
    <w:p w:rsidR="002B7E60" w:rsidRDefault="001D2518">
      <w:pPr>
        <w:numPr>
          <w:ilvl w:val="0"/>
          <w:numId w:val="15"/>
        </w:numPr>
        <w:ind w:right="1" w:hanging="360"/>
      </w:pPr>
      <w:r>
        <w:t xml:space="preserve">идентифицировать собственные проблемы и определять главную проблему; </w:t>
      </w:r>
    </w:p>
    <w:p w:rsidR="002B7E60" w:rsidRDefault="001D2518">
      <w:pPr>
        <w:numPr>
          <w:ilvl w:val="0"/>
          <w:numId w:val="15"/>
        </w:numPr>
        <w:ind w:right="1" w:hanging="360"/>
      </w:pPr>
      <w:r>
        <w:lastRenderedPageBreak/>
        <w:t xml:space="preserve">выдвигать версии решения проблемы, формулировать гипотезы, предвосхищать конечный результат; </w:t>
      </w:r>
    </w:p>
    <w:p w:rsidR="002B7E60" w:rsidRDefault="001D2518">
      <w:pPr>
        <w:numPr>
          <w:ilvl w:val="0"/>
          <w:numId w:val="15"/>
        </w:numPr>
        <w:ind w:right="1" w:hanging="360"/>
      </w:pPr>
      <w:r>
        <w:t xml:space="preserve">ставить </w:t>
      </w:r>
      <w:r>
        <w:tab/>
        <w:t xml:space="preserve">цель </w:t>
      </w:r>
      <w:r>
        <w:tab/>
        <w:t xml:space="preserve">деятельности </w:t>
      </w:r>
      <w:r>
        <w:tab/>
        <w:t xml:space="preserve">на </w:t>
      </w:r>
      <w:r>
        <w:tab/>
        <w:t xml:space="preserve">основе </w:t>
      </w:r>
      <w:r>
        <w:tab/>
        <w:t xml:space="preserve">определенной </w:t>
      </w:r>
      <w:r>
        <w:tab/>
        <w:t xml:space="preserve">проблемы </w:t>
      </w:r>
      <w:r>
        <w:tab/>
        <w:t xml:space="preserve">и </w:t>
      </w:r>
      <w:r>
        <w:tab/>
        <w:t xml:space="preserve">существующих возможностей; </w:t>
      </w:r>
    </w:p>
    <w:p w:rsidR="002B7E60" w:rsidRDefault="001D2518">
      <w:pPr>
        <w:numPr>
          <w:ilvl w:val="0"/>
          <w:numId w:val="15"/>
        </w:numPr>
        <w:ind w:right="1" w:hanging="360"/>
      </w:pPr>
      <w:r>
        <w:t xml:space="preserve">формулировать учебные задачи как шаги достижения поставленной цели деятельности; </w:t>
      </w:r>
    </w:p>
    <w:p w:rsidR="002B7E60" w:rsidRDefault="001D2518">
      <w:pPr>
        <w:numPr>
          <w:ilvl w:val="0"/>
          <w:numId w:val="15"/>
        </w:numPr>
        <w:ind w:right="1" w:hanging="360"/>
      </w:pPr>
      <w: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2B7E60" w:rsidRDefault="001D2518">
      <w:pPr>
        <w:spacing w:after="37"/>
        <w:ind w:left="-5" w:right="1"/>
      </w:pPr>
      <w:r>
        <w:t xml:space="preserve"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2B7E60" w:rsidRDefault="001D2518">
      <w:pPr>
        <w:numPr>
          <w:ilvl w:val="0"/>
          <w:numId w:val="15"/>
        </w:numPr>
        <w:ind w:right="1" w:hanging="360"/>
      </w:pPr>
      <w:r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2B7E60" w:rsidRDefault="001D2518">
      <w:pPr>
        <w:numPr>
          <w:ilvl w:val="0"/>
          <w:numId w:val="15"/>
        </w:numPr>
        <w:ind w:right="1" w:hanging="360"/>
      </w:pPr>
      <w: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2B7E60" w:rsidRDefault="001D2518">
      <w:pPr>
        <w:numPr>
          <w:ilvl w:val="0"/>
          <w:numId w:val="15"/>
        </w:numPr>
        <w:ind w:right="1" w:hanging="360"/>
      </w:pPr>
      <w: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2B7E60" w:rsidRDefault="001D2518">
      <w:pPr>
        <w:numPr>
          <w:ilvl w:val="0"/>
          <w:numId w:val="15"/>
        </w:numPr>
        <w:spacing w:after="37"/>
        <w:ind w:right="1" w:hanging="360"/>
      </w:pPr>
      <w: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2B7E60" w:rsidRDefault="001D2518">
      <w:pPr>
        <w:numPr>
          <w:ilvl w:val="0"/>
          <w:numId w:val="15"/>
        </w:numPr>
        <w:ind w:right="1" w:hanging="360"/>
      </w:pPr>
      <w:r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:rsidR="002B7E60" w:rsidRDefault="001D2518">
      <w:pPr>
        <w:numPr>
          <w:ilvl w:val="0"/>
          <w:numId w:val="15"/>
        </w:numPr>
        <w:spacing w:after="35"/>
        <w:ind w:right="1" w:hanging="360"/>
      </w:pPr>
      <w:r>
        <w:t xml:space="preserve">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 устранения; </w:t>
      </w:r>
    </w:p>
    <w:p w:rsidR="002B7E60" w:rsidRDefault="001D2518">
      <w:pPr>
        <w:numPr>
          <w:ilvl w:val="0"/>
          <w:numId w:val="15"/>
        </w:numPr>
        <w:ind w:right="1" w:hanging="360"/>
      </w:pPr>
      <w:r>
        <w:t xml:space="preserve">описывать свой опыт, оформляя его для передачи другим людям в виде технологии решения практических задач определенного класса; планировать и корректировать свою индивидуальную образовательную траекторию. </w:t>
      </w:r>
    </w:p>
    <w:p w:rsidR="002B7E60" w:rsidRDefault="001D2518">
      <w:pPr>
        <w:spacing w:after="38"/>
        <w:ind w:left="-5" w:right="1"/>
      </w:pPr>
      <w:r>
        <w:t xml:space="preserve"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2B7E60" w:rsidRDefault="001D2518">
      <w:pPr>
        <w:numPr>
          <w:ilvl w:val="0"/>
          <w:numId w:val="15"/>
        </w:numPr>
        <w:ind w:right="1" w:hanging="360"/>
      </w:pPr>
      <w: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2B7E60" w:rsidRDefault="001D2518">
      <w:pPr>
        <w:numPr>
          <w:ilvl w:val="0"/>
          <w:numId w:val="15"/>
        </w:numPr>
        <w:ind w:right="1" w:hanging="360"/>
      </w:pPr>
      <w: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2B7E60" w:rsidRDefault="001D2518">
      <w:pPr>
        <w:numPr>
          <w:ilvl w:val="0"/>
          <w:numId w:val="15"/>
        </w:numPr>
        <w:ind w:right="1" w:hanging="360"/>
      </w:pPr>
      <w: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2B7E60" w:rsidRDefault="001D2518">
      <w:pPr>
        <w:numPr>
          <w:ilvl w:val="0"/>
          <w:numId w:val="15"/>
        </w:numPr>
        <w:ind w:right="1" w:hanging="360"/>
      </w:pPr>
      <w:r>
        <w:t xml:space="preserve">оценивать свою деятельность, аргументируя причины достижения или отсутствия планируемого результата; </w:t>
      </w:r>
    </w:p>
    <w:p w:rsidR="002B7E60" w:rsidRDefault="002B7E60">
      <w:pPr>
        <w:sectPr w:rsidR="002B7E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2" w:right="712" w:bottom="1448" w:left="720" w:header="720" w:footer="712" w:gutter="0"/>
          <w:pgNumType w:start="2"/>
          <w:cols w:space="720"/>
        </w:sectPr>
      </w:pPr>
    </w:p>
    <w:p w:rsidR="002B7E60" w:rsidRDefault="001D2518">
      <w:pPr>
        <w:ind w:left="730" w:right="1"/>
      </w:pPr>
      <w:r>
        <w:lastRenderedPageBreak/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2B7E60" w:rsidRDefault="001D2518">
      <w:pPr>
        <w:spacing w:after="36"/>
        <w:ind w:left="730" w:right="1"/>
      </w:pPr>
      <w: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2B7E60" w:rsidRDefault="001D2518">
      <w:pPr>
        <w:numPr>
          <w:ilvl w:val="0"/>
          <w:numId w:val="15"/>
        </w:numPr>
        <w:ind w:right="1" w:hanging="360"/>
      </w:pPr>
      <w:r>
        <w:t xml:space="preserve">сверять свои действия с целью и, при необходимости, исправлять ошибки самостоятельно. </w:t>
      </w:r>
    </w:p>
    <w:p w:rsidR="002B7E60" w:rsidRDefault="001D2518">
      <w:pPr>
        <w:ind w:left="-5" w:right="1"/>
      </w:pPr>
      <w:r>
        <w:t xml:space="preserve">4.Умение оценивать правильность выполнения учебной задачи, собственные возможности ее решения. Обучающийся сможет: </w:t>
      </w:r>
    </w:p>
    <w:p w:rsidR="002B7E60" w:rsidRDefault="001D2518">
      <w:pPr>
        <w:numPr>
          <w:ilvl w:val="0"/>
          <w:numId w:val="15"/>
        </w:numPr>
        <w:ind w:right="1" w:hanging="360"/>
      </w:pPr>
      <w:r>
        <w:t xml:space="preserve">определять критерии правильности (корректности) выполнения учебной задачи; </w:t>
      </w:r>
    </w:p>
    <w:p w:rsidR="002B7E60" w:rsidRDefault="001D2518">
      <w:pPr>
        <w:numPr>
          <w:ilvl w:val="0"/>
          <w:numId w:val="15"/>
        </w:numPr>
        <w:ind w:right="1" w:hanging="360"/>
      </w:pPr>
      <w: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2B7E60" w:rsidRDefault="001D2518">
      <w:pPr>
        <w:numPr>
          <w:ilvl w:val="0"/>
          <w:numId w:val="15"/>
        </w:numPr>
        <w:ind w:right="1" w:hanging="360"/>
      </w:pPr>
      <w: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2B7E60" w:rsidRDefault="001D2518">
      <w:pPr>
        <w:numPr>
          <w:ilvl w:val="0"/>
          <w:numId w:val="15"/>
        </w:numPr>
        <w:ind w:right="1" w:hanging="360"/>
      </w:pPr>
      <w: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2B7E60" w:rsidRDefault="001D2518">
      <w:pPr>
        <w:numPr>
          <w:ilvl w:val="0"/>
          <w:numId w:val="15"/>
        </w:numPr>
        <w:ind w:right="1" w:hanging="360"/>
      </w:pPr>
      <w: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2B7E60" w:rsidRDefault="001D2518">
      <w:pPr>
        <w:numPr>
          <w:ilvl w:val="0"/>
          <w:numId w:val="15"/>
        </w:numPr>
        <w:ind w:right="1" w:hanging="360"/>
      </w:pPr>
      <w:r>
        <w:t xml:space="preserve">фиксировать и анализировать динамику собственных образовательных результатов. </w:t>
      </w:r>
    </w:p>
    <w:p w:rsidR="002B7E60" w:rsidRDefault="001D2518">
      <w:pPr>
        <w:ind w:left="-5" w:right="1"/>
      </w:pPr>
      <w:r>
        <w:t xml:space="preserve">5.Владение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 w:rsidR="002B7E60" w:rsidRDefault="001D2518">
      <w:pPr>
        <w:numPr>
          <w:ilvl w:val="0"/>
          <w:numId w:val="15"/>
        </w:numPr>
        <w:ind w:right="1" w:hanging="360"/>
      </w:pPr>
      <w: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2B7E60" w:rsidRDefault="001D2518">
      <w:pPr>
        <w:numPr>
          <w:ilvl w:val="0"/>
          <w:numId w:val="15"/>
        </w:numPr>
        <w:ind w:right="1" w:hanging="360"/>
      </w:pPr>
      <w: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2B7E60" w:rsidRDefault="001D2518">
      <w:pPr>
        <w:numPr>
          <w:ilvl w:val="0"/>
          <w:numId w:val="15"/>
        </w:numPr>
        <w:ind w:right="1" w:hanging="360"/>
      </w:pPr>
      <w:r>
        <w:t xml:space="preserve">принимать решение в учебной ситуации и нести за него ответственность; </w:t>
      </w:r>
    </w:p>
    <w:p w:rsidR="002B7E60" w:rsidRDefault="001D2518">
      <w:pPr>
        <w:numPr>
          <w:ilvl w:val="0"/>
          <w:numId w:val="15"/>
        </w:numPr>
        <w:ind w:right="1" w:hanging="360"/>
      </w:pPr>
      <w: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2B7E60" w:rsidRDefault="001D2518">
      <w:pPr>
        <w:numPr>
          <w:ilvl w:val="0"/>
          <w:numId w:val="15"/>
        </w:numPr>
        <w:ind w:right="1" w:hanging="360"/>
      </w:pPr>
      <w:r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2B7E60" w:rsidRDefault="001D2518">
      <w:pPr>
        <w:numPr>
          <w:ilvl w:val="0"/>
          <w:numId w:val="15"/>
        </w:numPr>
        <w:ind w:right="1" w:hanging="360"/>
      </w:pPr>
      <w:r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</w:t>
      </w:r>
    </w:p>
    <w:p w:rsidR="002B7E60" w:rsidRDefault="001D2518">
      <w:pPr>
        <w:pStyle w:val="3"/>
        <w:spacing w:after="20" w:line="259" w:lineRule="auto"/>
        <w:ind w:left="0" w:firstLine="0"/>
      </w:pPr>
      <w:r>
        <w:rPr>
          <w:b w:val="0"/>
          <w:u w:val="single" w:color="000000"/>
        </w:rPr>
        <w:t>Познавательные УУД</w:t>
      </w:r>
    </w:p>
    <w:p w:rsidR="002B7E60" w:rsidRDefault="001D2518">
      <w:pPr>
        <w:spacing w:after="35"/>
        <w:ind w:left="-5" w:right="1"/>
      </w:pPr>
      <w:r>
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</w:t>
      </w:r>
      <w:r w:rsidR="006E4EAA">
        <w:t>-</w:t>
      </w:r>
      <w:r>
        <w:t xml:space="preserve">следственные связи, строить логическое рассуждение, умозаключение (индуктивное, дедуктивное, по аналогии) и делать выводы. Обучающийся сможет: </w:t>
      </w:r>
    </w:p>
    <w:p w:rsidR="002B7E60" w:rsidRDefault="001D2518">
      <w:pPr>
        <w:numPr>
          <w:ilvl w:val="0"/>
          <w:numId w:val="16"/>
        </w:numPr>
        <w:ind w:right="1" w:hanging="360"/>
      </w:pPr>
      <w:r>
        <w:t xml:space="preserve">подбирать слова, соподчиненные ключевому слову, определяющие его признаки и свойства; </w:t>
      </w:r>
    </w:p>
    <w:p w:rsidR="002B7E60" w:rsidRDefault="001D2518">
      <w:pPr>
        <w:numPr>
          <w:ilvl w:val="0"/>
          <w:numId w:val="16"/>
        </w:numPr>
        <w:spacing w:after="35"/>
        <w:ind w:right="1" w:hanging="360"/>
      </w:pPr>
      <w:r>
        <w:lastRenderedPageBreak/>
        <w:t xml:space="preserve">выстраивать логическую цепочку, состоящую из ключевого слова и соподчиненных ему слов; выделять общий признак двух или нескольких предметов или явлений и объяснять их сходство; </w:t>
      </w:r>
    </w:p>
    <w:p w:rsidR="002B7E60" w:rsidRDefault="001D2518">
      <w:pPr>
        <w:numPr>
          <w:ilvl w:val="0"/>
          <w:numId w:val="16"/>
        </w:numPr>
        <w:ind w:right="1" w:hanging="360"/>
      </w:pPr>
      <w: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2B7E60" w:rsidRDefault="001D2518">
      <w:pPr>
        <w:numPr>
          <w:ilvl w:val="0"/>
          <w:numId w:val="16"/>
        </w:numPr>
        <w:ind w:right="1" w:hanging="360"/>
      </w:pPr>
      <w:r>
        <w:t xml:space="preserve">выделять явление из общего ряда других явлений; </w:t>
      </w:r>
    </w:p>
    <w:p w:rsidR="002B7E60" w:rsidRDefault="001D2518">
      <w:pPr>
        <w:numPr>
          <w:ilvl w:val="0"/>
          <w:numId w:val="16"/>
        </w:numPr>
        <w:ind w:right="1" w:hanging="360"/>
      </w:pPr>
      <w: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2B7E60" w:rsidRDefault="001D2518">
      <w:pPr>
        <w:ind w:left="730" w:right="1"/>
      </w:pPr>
      <w: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2B7E60" w:rsidRDefault="001D2518">
      <w:pPr>
        <w:ind w:left="730" w:right="1"/>
      </w:pPr>
      <w:r>
        <w:t xml:space="preserve">строить рассуждение на основе сравнения предметов и явлений, выделяя при этом общие признаки; излагать полученную информацию, интерпретируя ее в контексте решаемой задачи; </w:t>
      </w:r>
    </w:p>
    <w:p w:rsidR="002B7E60" w:rsidRDefault="001D2518">
      <w:pPr>
        <w:numPr>
          <w:ilvl w:val="0"/>
          <w:numId w:val="16"/>
        </w:numPr>
        <w:ind w:right="1" w:hanging="360"/>
      </w:pPr>
      <w: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2B7E60" w:rsidRDefault="001D2518">
      <w:pPr>
        <w:numPr>
          <w:ilvl w:val="0"/>
          <w:numId w:val="16"/>
        </w:numPr>
        <w:ind w:right="1" w:hanging="360"/>
      </w:pPr>
      <w:r>
        <w:t xml:space="preserve">вербализовать эмоциональное впечатление, оказанное на него источником; </w:t>
      </w:r>
    </w:p>
    <w:p w:rsidR="002B7E60" w:rsidRDefault="001D2518">
      <w:pPr>
        <w:numPr>
          <w:ilvl w:val="0"/>
          <w:numId w:val="16"/>
        </w:numPr>
        <w:spacing w:after="37"/>
        <w:ind w:right="1" w:hanging="360"/>
      </w:pPr>
      <w: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2B7E60" w:rsidRDefault="001D2518">
      <w:pPr>
        <w:numPr>
          <w:ilvl w:val="0"/>
          <w:numId w:val="16"/>
        </w:numPr>
        <w:spacing w:after="13" w:line="269" w:lineRule="auto"/>
        <w:ind w:right="1" w:hanging="360"/>
      </w:pPr>
      <w: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</w:t>
      </w:r>
      <w:r w:rsidR="006E4EAA">
        <w:t>-</w:t>
      </w:r>
      <w:r>
        <w:t xml:space="preserve">следственный анализ; </w:t>
      </w:r>
    </w:p>
    <w:p w:rsidR="002B7E60" w:rsidRDefault="001D2518">
      <w:pPr>
        <w:numPr>
          <w:ilvl w:val="0"/>
          <w:numId w:val="16"/>
        </w:numPr>
        <w:ind w:right="1" w:hanging="360"/>
      </w:pPr>
      <w: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2B7E60" w:rsidRDefault="001D2518">
      <w:pPr>
        <w:ind w:left="-5" w:right="1"/>
      </w:pPr>
      <w:r>
        <w:t xml:space="preserve">7.Умение создавать, применять и преобразовывать знаки и символы, модели и схемы для решения учебных и познавательных задач. Обучающийся сможет: </w:t>
      </w:r>
    </w:p>
    <w:p w:rsidR="002B7E60" w:rsidRDefault="001D2518">
      <w:pPr>
        <w:numPr>
          <w:ilvl w:val="0"/>
          <w:numId w:val="16"/>
        </w:numPr>
        <w:ind w:right="1" w:hanging="360"/>
      </w:pPr>
      <w:r>
        <w:t xml:space="preserve">обозначать символом и знаком предмет и/или явление; </w:t>
      </w:r>
    </w:p>
    <w:p w:rsidR="002B7E60" w:rsidRDefault="001D2518">
      <w:pPr>
        <w:numPr>
          <w:ilvl w:val="0"/>
          <w:numId w:val="16"/>
        </w:numPr>
        <w:ind w:right="1" w:hanging="360"/>
      </w:pPr>
      <w: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2B7E60" w:rsidRDefault="001D2518">
      <w:pPr>
        <w:numPr>
          <w:ilvl w:val="0"/>
          <w:numId w:val="16"/>
        </w:numPr>
        <w:ind w:right="1" w:hanging="360"/>
      </w:pPr>
      <w:r>
        <w:t xml:space="preserve">создавать абстрактный или реальный образ предмета и/или явления; </w:t>
      </w:r>
    </w:p>
    <w:p w:rsidR="002B7E60" w:rsidRDefault="001D2518">
      <w:pPr>
        <w:numPr>
          <w:ilvl w:val="0"/>
          <w:numId w:val="16"/>
        </w:numPr>
        <w:ind w:right="1" w:hanging="360"/>
      </w:pPr>
      <w:r>
        <w:t xml:space="preserve">строить модель/схему на основе условий задачи и/или способа ее решения; </w:t>
      </w:r>
    </w:p>
    <w:p w:rsidR="002B7E60" w:rsidRDefault="001D2518">
      <w:pPr>
        <w:numPr>
          <w:ilvl w:val="0"/>
          <w:numId w:val="16"/>
        </w:numPr>
        <w:ind w:right="1" w:hanging="360"/>
      </w:pPr>
      <w: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2B7E60" w:rsidRDefault="001D2518">
      <w:pPr>
        <w:numPr>
          <w:ilvl w:val="0"/>
          <w:numId w:val="16"/>
        </w:numPr>
        <w:ind w:right="1" w:hanging="360"/>
      </w:pPr>
      <w:r>
        <w:t xml:space="preserve">преобразовывать модели с целью выявления общих законов, определяющих данную предметную область; </w:t>
      </w:r>
    </w:p>
    <w:p w:rsidR="002B7E60" w:rsidRDefault="001D2518">
      <w:pPr>
        <w:numPr>
          <w:ilvl w:val="0"/>
          <w:numId w:val="16"/>
        </w:numPr>
        <w:ind w:right="1" w:hanging="360"/>
      </w:pPr>
      <w: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2B7E60" w:rsidRDefault="001D2518">
      <w:pPr>
        <w:numPr>
          <w:ilvl w:val="0"/>
          <w:numId w:val="16"/>
        </w:numPr>
        <w:ind w:right="1" w:hanging="360"/>
      </w:pPr>
      <w: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2B7E60" w:rsidRDefault="001D2518">
      <w:pPr>
        <w:numPr>
          <w:ilvl w:val="0"/>
          <w:numId w:val="16"/>
        </w:numPr>
        <w:ind w:right="1" w:hanging="360"/>
      </w:pPr>
      <w:r>
        <w:t xml:space="preserve">строить доказательство: прямое, косвенное, от противного; </w:t>
      </w:r>
    </w:p>
    <w:p w:rsidR="002B7E60" w:rsidRDefault="001D2518">
      <w:pPr>
        <w:numPr>
          <w:ilvl w:val="0"/>
          <w:numId w:val="16"/>
        </w:numPr>
        <w:ind w:right="1" w:hanging="360"/>
      </w:pPr>
      <w:r>
        <w:lastRenderedPageBreak/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2B7E60" w:rsidRDefault="001D2518">
      <w:pPr>
        <w:spacing w:after="36"/>
        <w:ind w:left="-5" w:right="1"/>
      </w:pPr>
      <w:r>
        <w:t xml:space="preserve">8.Смысловое чтение. Обучающийся сможет: </w:t>
      </w:r>
    </w:p>
    <w:p w:rsidR="002B7E60" w:rsidRDefault="001D2518">
      <w:pPr>
        <w:numPr>
          <w:ilvl w:val="0"/>
          <w:numId w:val="16"/>
        </w:numPr>
        <w:spacing w:after="35"/>
        <w:ind w:right="1" w:hanging="360"/>
      </w:pPr>
      <w:r>
        <w:t xml:space="preserve">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текст; </w:t>
      </w:r>
    </w:p>
    <w:p w:rsidR="002B7E60" w:rsidRDefault="001D2518">
      <w:pPr>
        <w:numPr>
          <w:ilvl w:val="0"/>
          <w:numId w:val="16"/>
        </w:numPr>
        <w:ind w:right="1" w:hanging="360"/>
      </w:pPr>
      <w:r>
        <w:t xml:space="preserve">устанавливать взаимосвязь описанных в тексте событий, явлений, процессов; </w:t>
      </w:r>
    </w:p>
    <w:p w:rsidR="002B7E60" w:rsidRDefault="001D2518">
      <w:pPr>
        <w:numPr>
          <w:ilvl w:val="0"/>
          <w:numId w:val="16"/>
        </w:numPr>
        <w:ind w:right="1" w:hanging="360"/>
      </w:pPr>
      <w:r>
        <w:t xml:space="preserve">резюмировать главную идею текста; </w:t>
      </w:r>
    </w:p>
    <w:p w:rsidR="002B7E60" w:rsidRDefault="001D2518">
      <w:pPr>
        <w:numPr>
          <w:ilvl w:val="0"/>
          <w:numId w:val="16"/>
        </w:numPr>
        <w:ind w:right="1" w:hanging="360"/>
      </w:pPr>
      <w: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2B7E60" w:rsidRDefault="001D2518">
      <w:pPr>
        <w:numPr>
          <w:ilvl w:val="0"/>
          <w:numId w:val="16"/>
        </w:numPr>
        <w:ind w:right="1" w:hanging="360"/>
      </w:pPr>
      <w:r>
        <w:t xml:space="preserve">критически оценивать содержание и форму текста. </w:t>
      </w:r>
    </w:p>
    <w:p w:rsidR="002B7E60" w:rsidRDefault="001D2518">
      <w:pPr>
        <w:ind w:left="-5" w:right="1"/>
      </w:pPr>
      <w:r>
        <w:t xml:space="preserve">9.Формирование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 </w:t>
      </w:r>
    </w:p>
    <w:p w:rsidR="002B7E60" w:rsidRDefault="001D2518">
      <w:pPr>
        <w:numPr>
          <w:ilvl w:val="0"/>
          <w:numId w:val="16"/>
        </w:numPr>
        <w:ind w:right="1" w:hanging="360"/>
      </w:pPr>
      <w:r>
        <w:t xml:space="preserve">определять свое отношение к природной среде; </w:t>
      </w:r>
    </w:p>
    <w:p w:rsidR="002B7E60" w:rsidRDefault="001D2518">
      <w:pPr>
        <w:numPr>
          <w:ilvl w:val="0"/>
          <w:numId w:val="16"/>
        </w:numPr>
        <w:spacing w:after="13" w:line="269" w:lineRule="auto"/>
        <w:ind w:right="1" w:hanging="360"/>
      </w:pPr>
      <w:r>
        <w:t xml:space="preserve">анализировать влияние экологических факторов на среду обитания живых организмов; проводить причинный и вероятностный анализ экологических ситуаций; прогнозировать изменения ситуации при смене действия одного фактора на действие другого фактора; </w:t>
      </w:r>
    </w:p>
    <w:p w:rsidR="002B7E60" w:rsidRDefault="001D2518">
      <w:pPr>
        <w:ind w:left="730" w:right="1"/>
      </w:pPr>
      <w:r>
        <w:t xml:space="preserve">распространять экологические знания и участвовать в практических делах по защите окружающей среды; выражать свое отношение к природе через рисунки, сочинения, модели, проектные работы. </w:t>
      </w:r>
    </w:p>
    <w:p w:rsidR="002B7E60" w:rsidRDefault="001D2518">
      <w:pPr>
        <w:ind w:left="-5" w:right="1"/>
      </w:pPr>
      <w:r>
        <w:t xml:space="preserve">10. Развитие мотивации к овладению культурой активного использования словарей и других поисковых систем. Обучающийся сможет: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определять необходимые ключевые поисковые слова и запросы;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осуществлять взаимодействие с электронными поисковыми системами, словарями;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формировать множественную выборку из поисковых источников для объективизации результатов поиска;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соотносить полученные результаты поиска со своей деятельностью. </w:t>
      </w:r>
      <w:r>
        <w:rPr>
          <w:u w:val="single" w:color="000000"/>
        </w:rPr>
        <w:t>Коммуникативные УУД</w:t>
      </w:r>
    </w:p>
    <w:p w:rsidR="002B7E60" w:rsidRDefault="001D2518">
      <w:pPr>
        <w:spacing w:after="37"/>
        <w:ind w:left="-5" w:right="1"/>
      </w:pPr>
      <w:r>
        <w:t xml:space="preserve">11.Умение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определять возможные роли в совместной деятельности;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играть определенную роль в совместной деятельности;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строить позитивные отношения в процессе учебной и познавательной деятельности;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lastRenderedPageBreak/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предлагать альтернативное решение в конфликтной ситуации;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выделять общую точку зрения в дискуссии;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2B7E60" w:rsidRDefault="001D2518">
      <w:pPr>
        <w:spacing w:after="36"/>
        <w:ind w:left="-5" w:right="1"/>
      </w:pPr>
      <w:r>
        <w:t xml:space="preserve">12.Умение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определять задачу коммуникации и в соответствии с ней отбирать речевые средства;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представлять в устной или письменной форме развернутый план собственной деятельности;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высказывать и обосновывать мнение (суждение) и запрашивать мнение партнера в рамках диалога;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принимать решение в ходе диалога и согласовывать его с собеседником;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2B7E60" w:rsidRDefault="001D2518">
      <w:pPr>
        <w:ind w:left="730" w:right="1"/>
      </w:pPr>
      <w: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2B7E60" w:rsidRDefault="001D2518">
      <w:pPr>
        <w:ind w:left="730" w:right="1"/>
      </w:pPr>
      <w: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2B7E60" w:rsidRDefault="001D2518">
      <w:pPr>
        <w:ind w:left="730" w:right="1"/>
      </w:pPr>
      <w: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2B7E60" w:rsidRDefault="001D2518">
      <w:pPr>
        <w:ind w:left="-5" w:right="1"/>
      </w:pPr>
      <w:r>
        <w:t>13.Формирование и развитие компетентности в области использования информационно</w:t>
      </w:r>
      <w:r w:rsidR="006E4EAA">
        <w:t>-</w:t>
      </w:r>
      <w:r>
        <w:t xml:space="preserve">коммуникационных технологий (далее – ИКТ). Обучающийся сможет: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2B7E60" w:rsidRDefault="001D2518">
      <w:pPr>
        <w:numPr>
          <w:ilvl w:val="0"/>
          <w:numId w:val="17"/>
        </w:numPr>
        <w:spacing w:after="36"/>
        <w:ind w:right="1" w:firstLine="360"/>
      </w:pPr>
      <w: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  <w:r>
        <w:rPr>
          <w:rFonts w:ascii="Segoe UI Symbol" w:eastAsia="Segoe UI Symbol" w:hAnsi="Segoe UI Symbol" w:cs="Segoe UI Symbol"/>
        </w:rPr>
        <w:t></w:t>
      </w:r>
      <w:r>
        <w:t xml:space="preserve">выделять информационный аспект задачи, оперировать данными, использовать модель решения задачи;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lastRenderedPageBreak/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</w:t>
      </w:r>
    </w:p>
    <w:p w:rsidR="002B7E60" w:rsidRDefault="001D2518">
      <w:pPr>
        <w:spacing w:after="36"/>
        <w:ind w:left="730" w:right="1"/>
      </w:pPr>
      <w:r>
        <w:t xml:space="preserve">писем, сочинений, докладов, рефератов, создание презентаций и др.;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использовать информацию с учетом этических и правовых норм;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2B7E60" w:rsidRDefault="002B7E60">
      <w:pPr>
        <w:spacing w:after="21" w:line="259" w:lineRule="auto"/>
        <w:ind w:left="720" w:right="0" w:firstLine="0"/>
        <w:jc w:val="left"/>
      </w:pPr>
    </w:p>
    <w:p w:rsidR="002B7E60" w:rsidRDefault="001D2518">
      <w:pPr>
        <w:ind w:left="-5" w:right="1"/>
      </w:pPr>
      <w:r>
        <w:rPr>
          <w:b/>
          <w:i/>
        </w:rPr>
        <w:t>Предметные результаты</w:t>
      </w:r>
      <w:r>
        <w:t xml:space="preserve"> освоения учебного предмета «Литература»: </w:t>
      </w:r>
    </w:p>
    <w:p w:rsidR="002B7E60" w:rsidRDefault="001D2518">
      <w:pPr>
        <w:ind w:left="-15" w:right="1" w:firstLine="540"/>
      </w:pPr>
      <w:r>
        <w:t xml:space="preserve"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 </w:t>
      </w:r>
    </w:p>
    <w:p w:rsidR="002B7E60" w:rsidRDefault="001D2518">
      <w:pPr>
        <w:numPr>
          <w:ilvl w:val="0"/>
          <w:numId w:val="17"/>
        </w:numPr>
        <w:spacing w:after="36"/>
        <w:ind w:right="1" w:firstLine="360"/>
      </w:pPr>
      <w:r>
        <w:t xml:space="preserve"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 </w:t>
      </w:r>
    </w:p>
    <w:p w:rsidR="002B7E60" w:rsidRDefault="001D2518">
      <w:pPr>
        <w:numPr>
          <w:ilvl w:val="0"/>
          <w:numId w:val="17"/>
        </w:numPr>
        <w:spacing w:after="37"/>
        <w:ind w:right="1" w:firstLine="360"/>
      </w:pPr>
      <w: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2B7E60" w:rsidRDefault="001D2518">
      <w:pPr>
        <w:numPr>
          <w:ilvl w:val="0"/>
          <w:numId w:val="17"/>
        </w:numPr>
        <w:spacing w:after="38"/>
        <w:ind w:right="1" w:firstLine="360"/>
      </w:pPr>
      <w: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</w:t>
      </w:r>
      <w:r w:rsidR="006E4EAA">
        <w:t xml:space="preserve"> </w:t>
      </w:r>
      <w:r>
        <w:t xml:space="preserve"> чтение;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развитие способности понимать литературные художественные произведения, воплощающие разные этнокультурные традиции;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</w:r>
    </w:p>
    <w:p w:rsidR="002B7E60" w:rsidRDefault="001D2518">
      <w:pPr>
        <w:ind w:left="-15" w:right="1" w:firstLine="708"/>
      </w:pPr>
      <w:r>
        <w:t xml:space="preserve">Конкретизируя эти общие результаты, обозначим наиболее важные предметные умения,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 </w:t>
      </w:r>
    </w:p>
    <w:p w:rsidR="002B7E60" w:rsidRDefault="002B7E60">
      <w:pPr>
        <w:sectPr w:rsidR="002B7E6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89" w:right="715" w:bottom="1516" w:left="720" w:header="738" w:footer="712" w:gutter="0"/>
          <w:cols w:space="720"/>
        </w:sectPr>
      </w:pPr>
    </w:p>
    <w:p w:rsidR="002B7E60" w:rsidRDefault="001D2518">
      <w:pPr>
        <w:ind w:left="1004" w:right="1"/>
      </w:pPr>
      <w:r>
        <w:lastRenderedPageBreak/>
        <w:t xml:space="preserve">определять тему и основную мысль произведения; </w:t>
      </w:r>
    </w:p>
    <w:p w:rsidR="002B7E60" w:rsidRDefault="001D2518">
      <w:pPr>
        <w:spacing w:after="21" w:line="259" w:lineRule="auto"/>
        <w:ind w:right="-9"/>
        <w:jc w:val="right"/>
      </w:pPr>
      <w:r>
        <w:t xml:space="preserve">владеть различными видами пересказа, пересказывать сюжет; выявлять особенности </w:t>
      </w:r>
    </w:p>
    <w:p w:rsidR="002B7E60" w:rsidRDefault="001D2518">
      <w:pPr>
        <w:spacing w:after="35"/>
        <w:ind w:left="-5" w:right="1"/>
      </w:pPr>
      <w:r>
        <w:t xml:space="preserve">композиции, основной конфликт, вычленять фабулу;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характеризовать героев-персонажей, давать их сравнительные характеристики; оценивать систему персонажей;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определять родо-жанровую специфику художественного произведения;  </w:t>
      </w:r>
    </w:p>
    <w:p w:rsidR="002B7E60" w:rsidRDefault="001D2518">
      <w:pPr>
        <w:numPr>
          <w:ilvl w:val="0"/>
          <w:numId w:val="17"/>
        </w:numPr>
        <w:spacing w:after="35"/>
        <w:ind w:right="1" w:firstLine="360"/>
      </w:pPr>
      <w:r>
        <w:t xml:space="preserve">выделять в произведениях элементы художественной формы и обнаруживать связи между ними;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произведения; 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представлять развернутый устный или письменный ответ на поставленные вопросы; 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выражать личное отношение к художественному произведению, аргументировать свою точку зрения;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произведению;  </w:t>
      </w:r>
    </w:p>
    <w:p w:rsidR="002B7E60" w:rsidRDefault="001D2518">
      <w:pPr>
        <w:numPr>
          <w:ilvl w:val="0"/>
          <w:numId w:val="17"/>
        </w:numPr>
        <w:ind w:right="1" w:firstLine="360"/>
      </w:pPr>
      <w: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 </w:t>
      </w:r>
    </w:p>
    <w:p w:rsidR="002B7E60" w:rsidRDefault="001D2518">
      <w:pPr>
        <w:ind w:left="-5" w:right="1"/>
      </w:pPr>
      <w:r>
        <w:t xml:space="preserve"> При планировании предметных</w:t>
      </w:r>
      <w:r w:rsidR="006E4EAA">
        <w:t xml:space="preserve"> </w:t>
      </w:r>
      <w:r>
        <w:t xml:space="preserve">результатов освоения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 и не заканчивается в школе.  </w:t>
      </w:r>
    </w:p>
    <w:p w:rsidR="002B7E60" w:rsidRDefault="001D2518">
      <w:pPr>
        <w:ind w:left="-15" w:right="1" w:firstLine="708"/>
      </w:pPr>
      <w:r>
        <w:t xml:space="preserve">При оценке предметных результатов обучения литературе следует учитывать несколько основных уровней сформированности читательской культуры.  </w:t>
      </w:r>
    </w:p>
    <w:p w:rsidR="002B7E60" w:rsidRDefault="001D2518">
      <w:pPr>
        <w:numPr>
          <w:ilvl w:val="1"/>
          <w:numId w:val="17"/>
        </w:numPr>
        <w:ind w:right="1" w:firstLine="708"/>
      </w:pPr>
      <w:r>
        <w:t xml:space="preserve">уровень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 </w:t>
      </w:r>
      <w:r>
        <w:rPr>
          <w:i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>
        <w:t xml:space="preserve"> (устно, письменно) типа 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 </w:t>
      </w:r>
    </w:p>
    <w:p w:rsidR="002B7E60" w:rsidRDefault="001D2518">
      <w:pPr>
        <w:ind w:left="-15" w:right="1" w:firstLine="708"/>
      </w:pPr>
      <w:r>
        <w:lastRenderedPageBreak/>
        <w:t xml:space="preserve">К основным видам деятельности, позволяющим диагностировать возможности читателей I уровня, относятся 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 </w:t>
      </w:r>
    </w:p>
    <w:p w:rsidR="002B7E60" w:rsidRDefault="001D2518">
      <w:pPr>
        <w:ind w:left="718" w:right="2190"/>
      </w:pPr>
      <w:r>
        <w:t xml:space="preserve">Условно им соответствуют следующие типы диагностических заданий:  </w:t>
      </w:r>
      <w:r>
        <w:rPr>
          <w:rFonts w:ascii="Segoe UI Symbol" w:eastAsia="Segoe UI Symbol" w:hAnsi="Segoe UI Symbol" w:cs="Segoe UI Symbol"/>
        </w:rPr>
        <w:t></w:t>
      </w:r>
      <w:r>
        <w:t xml:space="preserve">выразительно прочтите следующий фрагмент;  </w:t>
      </w:r>
    </w:p>
    <w:p w:rsidR="002B7E60" w:rsidRDefault="001D2518">
      <w:pPr>
        <w:numPr>
          <w:ilvl w:val="1"/>
          <w:numId w:val="18"/>
        </w:numPr>
        <w:ind w:right="1" w:firstLine="0"/>
      </w:pPr>
      <w:r>
        <w:t xml:space="preserve">определите, какие события в произведении являются центральными; </w:t>
      </w:r>
    </w:p>
    <w:p w:rsidR="002B7E60" w:rsidRDefault="001D2518">
      <w:pPr>
        <w:numPr>
          <w:ilvl w:val="1"/>
          <w:numId w:val="18"/>
        </w:numPr>
        <w:ind w:right="1" w:firstLine="0"/>
      </w:pPr>
      <w:r>
        <w:t xml:space="preserve">определите, где и когда происходят описываемые события; </w:t>
      </w:r>
    </w:p>
    <w:p w:rsidR="002B7E60" w:rsidRDefault="001D2518">
      <w:pPr>
        <w:numPr>
          <w:ilvl w:val="1"/>
          <w:numId w:val="18"/>
        </w:numPr>
        <w:spacing w:after="13" w:line="269" w:lineRule="auto"/>
        <w:ind w:right="1" w:firstLine="0"/>
      </w:pPr>
      <w:r>
        <w:t xml:space="preserve">опишите, каким вам представляется герой произведения, прокомментируйте слова героя;  выделите в тексте наиболее непонятные (загадочные, удивительные и т. п.) для вас места;  ответьте на поставленный учителем/автором учебника вопрос;  </w:t>
      </w:r>
      <w:r>
        <w:rPr>
          <w:rFonts w:ascii="Segoe UI Symbol" w:eastAsia="Segoe UI Symbol" w:hAnsi="Segoe UI Symbol" w:cs="Segoe UI Symbol"/>
        </w:rPr>
        <w:t></w:t>
      </w:r>
      <w:r>
        <w:t xml:space="preserve">определите, выделите, найдите, перечислите признаки, черты, повторяющиеся детали и т. п.  </w:t>
      </w:r>
    </w:p>
    <w:p w:rsidR="002B7E60" w:rsidRDefault="001D2518">
      <w:pPr>
        <w:numPr>
          <w:ilvl w:val="1"/>
          <w:numId w:val="17"/>
        </w:numPr>
        <w:ind w:right="1" w:firstLine="708"/>
      </w:pPr>
      <w:r>
        <w:t xml:space="preserve">уровень 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 </w:t>
      </w:r>
    </w:p>
    <w:p w:rsidR="002B7E60" w:rsidRDefault="001D2518">
      <w:pPr>
        <w:ind w:left="-15" w:right="1" w:firstLine="708"/>
      </w:pPr>
      <w:r>
        <w:t>У читателей этого уровня формируется стремление размышлять над прочитанным, появляется умение выделять в произведении значимые в смысловом и эстетическом плане отдельные элементы художественного произведения, а также возникает стремление находить и объяснять связи между ними. Читатель этого уровня пытается аргументированно отвечать на вопрос «Как устроен текст?» ,</w:t>
      </w:r>
      <w:r>
        <w:rPr>
          <w:i/>
        </w:rPr>
        <w:t>умеет выделять 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2B7E60" w:rsidRDefault="001D2518">
      <w:pPr>
        <w:ind w:left="-15" w:right="1" w:firstLine="708"/>
      </w:pPr>
      <w:r>
        <w:t xml:space="preserve">К основным видам деятельности, позволяющим диагностировать возможности читателей, достигших  II уровня, можно отнести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r>
        <w:rPr>
          <w:i/>
        </w:rPr>
        <w:t>пофразового</w:t>
      </w:r>
      <w:r>
        <w:t xml:space="preserve"> (при анализе стихотворений и небольших прозаических произведений – рассказов, новелл) или </w:t>
      </w:r>
      <w:r>
        <w:rPr>
          <w:i/>
        </w:rPr>
        <w:t>поэпизодного</w:t>
      </w:r>
      <w:r>
        <w:t xml:space="preserve">; проведение целостного и межтекстового анализа).  </w:t>
      </w:r>
    </w:p>
    <w:p w:rsidR="002B7E60" w:rsidRDefault="001D2518">
      <w:pPr>
        <w:spacing w:after="35"/>
        <w:ind w:left="-15" w:right="1" w:firstLine="708"/>
      </w:pPr>
      <w:r>
        <w:t xml:space="preserve">Условно им соответствуют следующие типы диагностических заданий:  </w:t>
      </w:r>
      <w:r>
        <w:rPr>
          <w:rFonts w:ascii="Segoe UI Symbol" w:eastAsia="Segoe UI Symbol" w:hAnsi="Segoe UI Symbol" w:cs="Segoe UI Symbol"/>
        </w:rPr>
        <w:t></w:t>
      </w:r>
      <w:r>
        <w:t xml:space="preserve">выделите, определите, найдите, перечислите признаки, черты, повторяющиеся детали и т. п.;  </w:t>
      </w:r>
    </w:p>
    <w:p w:rsidR="002B7E60" w:rsidRDefault="001D2518">
      <w:pPr>
        <w:numPr>
          <w:ilvl w:val="1"/>
          <w:numId w:val="20"/>
        </w:numPr>
        <w:ind w:right="1" w:firstLine="708"/>
      </w:pPr>
      <w:r>
        <w:t xml:space="preserve">покажите, какие особенности художественного текста проявляют позицию его автора; </w:t>
      </w:r>
    </w:p>
    <w:p w:rsidR="002B7E60" w:rsidRDefault="001D2518">
      <w:pPr>
        <w:numPr>
          <w:ilvl w:val="1"/>
          <w:numId w:val="20"/>
        </w:numPr>
        <w:ind w:right="1" w:firstLine="708"/>
      </w:pPr>
      <w:r>
        <w:t xml:space="preserve">покажите, как в художественном мире произведения проявляются черты реального мира </w:t>
      </w:r>
    </w:p>
    <w:p w:rsidR="002B7E60" w:rsidRDefault="001D2518">
      <w:pPr>
        <w:spacing w:after="36"/>
        <w:ind w:left="-5" w:right="1"/>
      </w:pPr>
      <w:r>
        <w:t xml:space="preserve">(как внешней для человека реальности, так  и  внутреннего мира человека); </w:t>
      </w:r>
    </w:p>
    <w:p w:rsidR="002B7E60" w:rsidRDefault="001D2518">
      <w:pPr>
        <w:numPr>
          <w:ilvl w:val="1"/>
          <w:numId w:val="20"/>
        </w:numPr>
        <w:ind w:right="1" w:firstLine="708"/>
      </w:pPr>
      <w:r>
        <w:t xml:space="preserve">проанализируйте фрагменты, эпизоды текста (по предложенному алгоритму и без него); </w:t>
      </w:r>
    </w:p>
    <w:p w:rsidR="002B7E60" w:rsidRDefault="001D2518">
      <w:pPr>
        <w:numPr>
          <w:ilvl w:val="1"/>
          <w:numId w:val="20"/>
        </w:numPr>
        <w:ind w:right="1" w:firstLine="708"/>
      </w:pPr>
      <w:r>
        <w:t xml:space="preserve">сопоставьте, сравните, найдите сходства и различия (как в одном тексте, так и между разными произведениями);  </w:t>
      </w:r>
    </w:p>
    <w:p w:rsidR="002B7E60" w:rsidRDefault="001D2518">
      <w:pPr>
        <w:numPr>
          <w:ilvl w:val="1"/>
          <w:numId w:val="20"/>
        </w:numPr>
        <w:ind w:right="1" w:firstLine="708"/>
      </w:pPr>
      <w:r>
        <w:t xml:space="preserve">определите жанр произведения, охарактеризуйте его особенности;  </w:t>
      </w:r>
    </w:p>
    <w:p w:rsidR="002B7E60" w:rsidRDefault="001D2518">
      <w:pPr>
        <w:numPr>
          <w:ilvl w:val="1"/>
          <w:numId w:val="20"/>
        </w:numPr>
        <w:ind w:right="1" w:firstLine="708"/>
      </w:pPr>
      <w:r>
        <w:lastRenderedPageBreak/>
        <w:t xml:space="preserve">дайте свое рабочее определение следующему теоретико-литературному понятию. </w:t>
      </w:r>
    </w:p>
    <w:p w:rsidR="002B7E60" w:rsidRDefault="001D2518">
      <w:pPr>
        <w:ind w:left="-15" w:right="1" w:firstLine="708"/>
      </w:pPr>
      <w:r>
        <w:t xml:space="preserve"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 </w:t>
      </w:r>
    </w:p>
    <w:p w:rsidR="002B7E60" w:rsidRDefault="001D2518">
      <w:pPr>
        <w:numPr>
          <w:ilvl w:val="1"/>
          <w:numId w:val="17"/>
        </w:numPr>
        <w:ind w:right="1" w:firstLine="708"/>
      </w:pPr>
      <w:r>
        <w:t xml:space="preserve">уровень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сумеет интерпретировать художественный смысл произведения, то есть отвечать на вопросы: 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2B7E60" w:rsidRDefault="001D2518">
      <w:pPr>
        <w:ind w:left="-15" w:right="1" w:firstLine="708"/>
      </w:pPr>
      <w:r>
        <w:t>К основным видам деятельности, позволяющим диагностировать возможности читателей, достигших  III уровня, можно отнести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</w:t>
      </w:r>
      <w:r w:rsidR="006E4EAA">
        <w:t>-</w:t>
      </w:r>
      <w:r>
        <w:t xml:space="preserve">исследовательских заметок (статьи), доклада на конференцию, рецензии, сценария и т.п.  </w:t>
      </w:r>
    </w:p>
    <w:p w:rsidR="002B7E60" w:rsidRDefault="001D2518">
      <w:pPr>
        <w:ind w:left="-15" w:right="1" w:firstLine="708"/>
      </w:pPr>
      <w:r>
        <w:t xml:space="preserve">Условно им соответствуют следующие типы диагностических заданий:  </w:t>
      </w:r>
      <w:r>
        <w:rPr>
          <w:rFonts w:ascii="Segoe UI Symbol" w:eastAsia="Segoe UI Symbol" w:hAnsi="Segoe UI Symbol" w:cs="Segoe UI Symbol"/>
        </w:rPr>
        <w:t></w:t>
      </w:r>
      <w:r>
        <w:t xml:space="preserve">выделите, определите, найдите, перечислите признаки, черты, повторяющиеся детали и т. п.  </w:t>
      </w:r>
    </w:p>
    <w:p w:rsidR="002B7E60" w:rsidRDefault="001D2518">
      <w:pPr>
        <w:ind w:left="1004" w:right="515"/>
      </w:pPr>
      <w:r>
        <w:t xml:space="preserve">определите художественную функцию той или иной детали, приема и т. п.; определите позицию автора и способы ее выражения; </w:t>
      </w:r>
    </w:p>
    <w:p w:rsidR="002B7E60" w:rsidRDefault="001D2518">
      <w:pPr>
        <w:numPr>
          <w:ilvl w:val="1"/>
          <w:numId w:val="19"/>
        </w:numPr>
        <w:ind w:right="1" w:hanging="286"/>
      </w:pPr>
      <w:r>
        <w:t xml:space="preserve">проинтерпретируйте выбранный фрагмент произведения;  </w:t>
      </w:r>
    </w:p>
    <w:p w:rsidR="002B7E60" w:rsidRDefault="001D2518">
      <w:pPr>
        <w:numPr>
          <w:ilvl w:val="1"/>
          <w:numId w:val="19"/>
        </w:numPr>
        <w:ind w:right="1" w:hanging="286"/>
      </w:pPr>
      <w:r>
        <w:t xml:space="preserve">объясните (устно, письменно) смысл названия произведения; </w:t>
      </w:r>
    </w:p>
    <w:p w:rsidR="002B7E60" w:rsidRDefault="001D2518">
      <w:pPr>
        <w:numPr>
          <w:ilvl w:val="1"/>
          <w:numId w:val="19"/>
        </w:numPr>
        <w:ind w:right="1" w:hanging="286"/>
      </w:pPr>
      <w:r>
        <w:t xml:space="preserve">озаглавьте предложенный текст (в случае если у литературного произведения нет </w:t>
      </w:r>
    </w:p>
    <w:p w:rsidR="002B7E60" w:rsidRDefault="001D2518">
      <w:pPr>
        <w:spacing w:after="34"/>
        <w:ind w:left="-5" w:right="1"/>
      </w:pPr>
      <w:r>
        <w:t xml:space="preserve">заглавия); </w:t>
      </w:r>
    </w:p>
    <w:p w:rsidR="002B7E60" w:rsidRDefault="001D2518">
      <w:pPr>
        <w:numPr>
          <w:ilvl w:val="1"/>
          <w:numId w:val="19"/>
        </w:numPr>
        <w:ind w:right="1" w:hanging="286"/>
      </w:pPr>
      <w:r>
        <w:t xml:space="preserve">напишите сочинение-интерпретацию;  </w:t>
      </w:r>
    </w:p>
    <w:p w:rsidR="002B7E60" w:rsidRDefault="001D2518">
      <w:pPr>
        <w:numPr>
          <w:ilvl w:val="1"/>
          <w:numId w:val="19"/>
        </w:numPr>
        <w:ind w:right="1" w:hanging="286"/>
      </w:pPr>
      <w:r>
        <w:t xml:space="preserve">напишите рецензию на произведение, не изучавшееся на уроках литературы. </w:t>
      </w:r>
    </w:p>
    <w:p w:rsidR="002B7E60" w:rsidRDefault="001D2518">
      <w:pPr>
        <w:ind w:left="-15" w:right="1" w:firstLine="708"/>
      </w:pPr>
      <w:r>
        <w:t xml:space="preserve"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средствами).  </w:t>
      </w:r>
    </w:p>
    <w:p w:rsidR="002B7E60" w:rsidRDefault="001D2518">
      <w:pPr>
        <w:ind w:left="-15" w:right="1" w:firstLine="708"/>
      </w:pPr>
      <w:r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элементов третьего уровня. Это следует иметь в виду при осуществлении в литературном образовании разноуровневого подхода к обучению, а также при проверке качества его результатов.  </w:t>
      </w:r>
    </w:p>
    <w:p w:rsidR="002B7E60" w:rsidRDefault="001D2518">
      <w:pPr>
        <w:ind w:left="-15" w:right="1" w:firstLine="708"/>
      </w:pPr>
      <w: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</w:t>
      </w:r>
      <w:r>
        <w:lastRenderedPageBreak/>
        <w:t xml:space="preserve">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>
        <w:rPr>
          <w:b/>
        </w:rPr>
        <w:t>качество</w:t>
      </w:r>
      <w:r>
        <w:t xml:space="preserve"> их выполнения. Учитель может давать одни и те же задания (определите тематику, проблематику и позицию автора и докажите свое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 </w:t>
      </w:r>
    </w:p>
    <w:p w:rsidR="002B7E60" w:rsidRDefault="002B7E60">
      <w:pPr>
        <w:spacing w:after="76" w:line="259" w:lineRule="auto"/>
        <w:ind w:left="720" w:right="0" w:firstLine="0"/>
        <w:jc w:val="left"/>
      </w:pPr>
    </w:p>
    <w:p w:rsidR="002B7E60" w:rsidRDefault="001D2518">
      <w:pPr>
        <w:pStyle w:val="2"/>
        <w:spacing w:line="259" w:lineRule="auto"/>
        <w:ind w:left="2972" w:right="312"/>
        <w:jc w:val="both"/>
      </w:pPr>
      <w:r>
        <w:t>4.Содержание учебного предмета «Литература»</w:t>
      </w:r>
    </w:p>
    <w:p w:rsidR="002B7E60" w:rsidRDefault="002B7E60">
      <w:pPr>
        <w:spacing w:after="1" w:line="259" w:lineRule="auto"/>
        <w:ind w:left="2028" w:right="0" w:firstLine="0"/>
        <w:jc w:val="left"/>
      </w:pPr>
    </w:p>
    <w:p w:rsidR="002B7E60" w:rsidRDefault="001D2518">
      <w:pPr>
        <w:spacing w:after="0" w:line="259" w:lineRule="auto"/>
        <w:ind w:left="0" w:right="6" w:firstLine="0"/>
        <w:jc w:val="center"/>
      </w:pPr>
      <w:r>
        <w:rPr>
          <w:b/>
          <w:i/>
        </w:rPr>
        <w:t xml:space="preserve">I.Учебно-тематический план </w:t>
      </w:r>
    </w:p>
    <w:tbl>
      <w:tblPr>
        <w:tblStyle w:val="TableGrid"/>
        <w:tblW w:w="7881" w:type="dxa"/>
        <w:tblInd w:w="2696" w:type="dxa"/>
        <w:tblCellMar>
          <w:top w:w="7" w:type="dxa"/>
          <w:left w:w="106" w:type="dxa"/>
        </w:tblCellMar>
        <w:tblLook w:val="04A0"/>
      </w:tblPr>
      <w:tblGrid>
        <w:gridCol w:w="1153"/>
        <w:gridCol w:w="4138"/>
        <w:gridCol w:w="2590"/>
      </w:tblGrid>
      <w:tr w:rsidR="002B7E60">
        <w:trPr>
          <w:trHeight w:val="286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№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 xml:space="preserve">Наименование разделов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</w:tr>
      <w:tr w:rsidR="002B7E60">
        <w:trPr>
          <w:trHeight w:val="286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Введение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106" w:firstLine="0"/>
              <w:jc w:val="center"/>
            </w:pPr>
            <w:r>
              <w:t xml:space="preserve"> 1 час </w:t>
            </w:r>
          </w:p>
        </w:tc>
      </w:tr>
      <w:tr w:rsidR="002B7E60">
        <w:trPr>
          <w:trHeight w:val="286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110" w:firstLine="0"/>
              <w:jc w:val="center"/>
            </w:pPr>
            <w:r>
              <w:t xml:space="preserve">2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Устное народное творчество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109" w:firstLine="0"/>
              <w:jc w:val="center"/>
            </w:pPr>
            <w:r>
              <w:t xml:space="preserve">4 часа </w:t>
            </w:r>
          </w:p>
        </w:tc>
      </w:tr>
      <w:tr w:rsidR="002B7E60">
        <w:trPr>
          <w:trHeight w:val="286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110" w:firstLine="0"/>
              <w:jc w:val="center"/>
            </w:pPr>
            <w:r>
              <w:t xml:space="preserve">3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Древнерусская литература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109" w:firstLine="0"/>
              <w:jc w:val="center"/>
            </w:pPr>
            <w:r>
              <w:t xml:space="preserve">2 часа </w:t>
            </w:r>
          </w:p>
        </w:tc>
      </w:tr>
      <w:tr w:rsidR="002B7E60">
        <w:trPr>
          <w:trHeight w:val="562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110" w:firstLine="0"/>
              <w:jc w:val="center"/>
            </w:pPr>
            <w:r>
              <w:t xml:space="preserve">4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Произведения русских писателей 18 века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109" w:firstLine="0"/>
              <w:jc w:val="center"/>
            </w:pPr>
            <w:r>
              <w:t xml:space="preserve">1 час </w:t>
            </w:r>
          </w:p>
        </w:tc>
      </w:tr>
      <w:tr w:rsidR="002B7E60">
        <w:trPr>
          <w:trHeight w:val="564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110" w:firstLine="0"/>
              <w:jc w:val="center"/>
            </w:pPr>
            <w:r>
              <w:t xml:space="preserve">5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Произведения русских писателей 19 века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107" w:firstLine="0"/>
              <w:jc w:val="center"/>
            </w:pPr>
            <w:r>
              <w:t xml:space="preserve">55 часов </w:t>
            </w:r>
          </w:p>
        </w:tc>
      </w:tr>
      <w:tr w:rsidR="002B7E60">
        <w:trPr>
          <w:trHeight w:val="562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110" w:firstLine="0"/>
              <w:jc w:val="center"/>
            </w:pPr>
            <w:r>
              <w:t xml:space="preserve">6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Произведения русских писателей 20 века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107" w:firstLine="0"/>
              <w:jc w:val="center"/>
            </w:pPr>
            <w:r>
              <w:t xml:space="preserve">25 часов </w:t>
            </w:r>
          </w:p>
        </w:tc>
      </w:tr>
      <w:tr w:rsidR="002B7E60">
        <w:trPr>
          <w:trHeight w:val="286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110" w:firstLine="0"/>
              <w:jc w:val="center"/>
            </w:pPr>
            <w:r>
              <w:t xml:space="preserve">7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Из зарубежной литературы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107" w:firstLine="0"/>
              <w:jc w:val="center"/>
            </w:pPr>
            <w:r>
              <w:t xml:space="preserve">12 часов </w:t>
            </w:r>
          </w:p>
        </w:tc>
      </w:tr>
      <w:tr w:rsidR="002B7E60">
        <w:trPr>
          <w:trHeight w:val="286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110" w:firstLine="0"/>
              <w:jc w:val="center"/>
            </w:pPr>
            <w:r>
              <w:t xml:space="preserve">8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Итоговые уроки 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109" w:firstLine="0"/>
              <w:jc w:val="center"/>
            </w:pPr>
            <w:r>
              <w:t xml:space="preserve">2 часа </w:t>
            </w:r>
          </w:p>
        </w:tc>
      </w:tr>
      <w:tr w:rsidR="002B7E60">
        <w:trPr>
          <w:trHeight w:val="286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110" w:firstLine="0"/>
              <w:jc w:val="right"/>
            </w:pPr>
            <w:r>
              <w:rPr>
                <w:b/>
              </w:rPr>
              <w:t xml:space="preserve">Итого: 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107" w:firstLine="0"/>
              <w:jc w:val="center"/>
            </w:pPr>
            <w:r>
              <w:t xml:space="preserve">102 </w:t>
            </w:r>
          </w:p>
        </w:tc>
      </w:tr>
    </w:tbl>
    <w:p w:rsidR="002B7E60" w:rsidRDefault="002B7E60">
      <w:pPr>
        <w:spacing w:after="21" w:line="259" w:lineRule="auto"/>
        <w:ind w:left="0" w:right="0" w:firstLine="0"/>
        <w:jc w:val="left"/>
      </w:pPr>
    </w:p>
    <w:p w:rsidR="002B7E60" w:rsidRDefault="001D2518">
      <w:pPr>
        <w:spacing w:after="9" w:line="270" w:lineRule="auto"/>
        <w:ind w:left="-15" w:right="2714" w:firstLine="3779"/>
        <w:jc w:val="left"/>
      </w:pPr>
      <w:r>
        <w:rPr>
          <w:b/>
          <w:i/>
        </w:rPr>
        <w:t>II. Содержание программы</w:t>
      </w:r>
      <w:r>
        <w:rPr>
          <w:b/>
        </w:rPr>
        <w:t xml:space="preserve"> Введение (1 ч.). </w:t>
      </w:r>
    </w:p>
    <w:p w:rsidR="002B7E60" w:rsidRDefault="001D2518">
      <w:pPr>
        <w:ind w:left="-15" w:right="1" w:firstLine="852"/>
      </w:pPr>
      <w:r>
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2B7E60" w:rsidRDefault="001D2518">
      <w:pPr>
        <w:pStyle w:val="3"/>
        <w:ind w:left="847"/>
      </w:pPr>
      <w:r>
        <w:t xml:space="preserve">УСТНОЕ НАРОДНОЕ ТВОРЧЕСТВО (4 ч) </w:t>
      </w:r>
    </w:p>
    <w:p w:rsidR="002B7E60" w:rsidRDefault="002B7E60">
      <w:pPr>
        <w:sectPr w:rsidR="002B7E60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788" w:right="715" w:bottom="1480" w:left="720" w:header="738" w:footer="712" w:gutter="0"/>
          <w:cols w:space="720"/>
        </w:sectPr>
      </w:pPr>
    </w:p>
    <w:p w:rsidR="002B7E60" w:rsidRDefault="001D2518">
      <w:pPr>
        <w:ind w:left="-15" w:right="1" w:firstLine="852"/>
      </w:pPr>
      <w:r>
        <w:rPr>
          <w:b/>
        </w:rPr>
        <w:lastRenderedPageBreak/>
        <w:t xml:space="preserve">Обрядовый </w:t>
      </w:r>
      <w:r>
        <w:rPr>
          <w:b/>
        </w:rPr>
        <w:tab/>
        <w:t xml:space="preserve">фольклор. </w:t>
      </w:r>
      <w:r>
        <w:rPr>
          <w:b/>
        </w:rPr>
        <w:tab/>
      </w:r>
      <w:r>
        <w:t xml:space="preserve">Произведения </w:t>
      </w:r>
      <w:r>
        <w:tab/>
        <w:t xml:space="preserve">обрядового </w:t>
      </w:r>
      <w:r>
        <w:tab/>
        <w:t xml:space="preserve">фольклора: </w:t>
      </w:r>
      <w:r>
        <w:tab/>
        <w:t xml:space="preserve">колядки, </w:t>
      </w:r>
      <w:r>
        <w:tab/>
        <w:t>веснянки, масленичные, летние и осенние обрядовые песни. Эстетическое значение обрядового фольклора.</w:t>
      </w:r>
    </w:p>
    <w:p w:rsidR="002B7E60" w:rsidRDefault="001D2518">
      <w:pPr>
        <w:ind w:left="862" w:right="1"/>
      </w:pPr>
      <w:r>
        <w:rPr>
          <w:b/>
        </w:rPr>
        <w:t xml:space="preserve">Пословицы и поговорки. Загадки — </w:t>
      </w:r>
      <w:r>
        <w:t xml:space="preserve">малые жанры устного народного творчества. </w:t>
      </w:r>
    </w:p>
    <w:p w:rsidR="002B7E60" w:rsidRDefault="001D2518">
      <w:pPr>
        <w:ind w:left="-5" w:right="1"/>
      </w:pPr>
      <w:r>
        <w:t xml:space="preserve">Народная мудрость. Краткость и простота, меткость и выразительность. Многообразие тем.  </w:t>
      </w:r>
    </w:p>
    <w:p w:rsidR="002B7E60" w:rsidRDefault="001D2518">
      <w:pPr>
        <w:ind w:left="862" w:right="1"/>
      </w:pPr>
      <w:r>
        <w:t xml:space="preserve">Прямой и переносный смысл пословиц и поговорок. Афористичность загадок. </w:t>
      </w:r>
    </w:p>
    <w:p w:rsidR="002B7E60" w:rsidRDefault="001D2518">
      <w:pPr>
        <w:spacing w:after="15" w:line="269" w:lineRule="auto"/>
        <w:ind w:left="-15" w:right="0" w:firstLine="852"/>
        <w:jc w:val="left"/>
      </w:pPr>
      <w:r>
        <w:rPr>
          <w:i/>
        </w:rPr>
        <w:t xml:space="preserve">Теория литературы. Обрядовый фольклор (начальные представления). Малые жанры фольклора: пословицы и поговорки, загадки. </w:t>
      </w:r>
    </w:p>
    <w:p w:rsidR="002B7E60" w:rsidRDefault="001D2518">
      <w:pPr>
        <w:ind w:left="-15" w:right="1" w:firstLine="852"/>
      </w:pPr>
      <w:r>
        <w:t xml:space="preserve">Контрольная работа (далее — К.Р.). Контрольная работа № 1 по теме «Устное народное творчество». </w:t>
      </w:r>
    </w:p>
    <w:p w:rsidR="002B7E60" w:rsidRDefault="001D2518">
      <w:pPr>
        <w:ind w:left="-15" w:right="1" w:firstLine="852"/>
      </w:pPr>
      <w:r>
        <w:t xml:space="preserve">Развитие речи (далее — P.P.). Письменный ответ на проблемный вопрос. Устное рецензирование выразительного чтения. Устный монологический ответ по плану. </w:t>
      </w:r>
    </w:p>
    <w:p w:rsidR="002B7E60" w:rsidRDefault="001D2518">
      <w:pPr>
        <w:pStyle w:val="3"/>
        <w:ind w:left="847"/>
      </w:pPr>
      <w:r>
        <w:t xml:space="preserve">ИЗ ДРЕВНЕРУССКОЙ ЛИТЕРАТУРЫ (2 ч) </w:t>
      </w:r>
    </w:p>
    <w:p w:rsidR="002B7E60" w:rsidRDefault="001D2518">
      <w:pPr>
        <w:ind w:left="-15" w:right="1" w:firstLine="852"/>
      </w:pPr>
      <w:r>
        <w:rPr>
          <w:b/>
        </w:rPr>
        <w:t xml:space="preserve">«Повесть временных лет», «Сказание о белгородском киселе». </w:t>
      </w:r>
      <w: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  <w:r>
        <w:rPr>
          <w:i/>
        </w:rPr>
        <w:t xml:space="preserve">Теория литературы. Летопись (развитие представления) </w:t>
      </w:r>
    </w:p>
    <w:p w:rsidR="002B7E60" w:rsidRDefault="001D2518">
      <w:pPr>
        <w:ind w:left="-15" w:right="1" w:firstLine="852"/>
      </w:pPr>
      <w:r>
        <w:rPr>
          <w:i/>
        </w:rPr>
        <w:t>P .P</w:t>
      </w:r>
      <w:r>
        <w:t xml:space="preserve"> . Устное рецензирование выразительного чтения. Устные и письменные ответы на вопросы. </w:t>
      </w:r>
    </w:p>
    <w:p w:rsidR="002B7E60" w:rsidRDefault="001D2518">
      <w:pPr>
        <w:pStyle w:val="3"/>
        <w:ind w:left="847"/>
      </w:pPr>
      <w:r>
        <w:t xml:space="preserve">ИЗ РУССКОЙ ЛИТЕРАТУРЫ XVIII ВЕКА. (1 ч) </w:t>
      </w:r>
    </w:p>
    <w:p w:rsidR="002B7E60" w:rsidRDefault="001D2518">
      <w:pPr>
        <w:ind w:left="-15" w:right="1" w:firstLine="852"/>
      </w:pPr>
      <w:r>
        <w:rPr>
          <w:b/>
        </w:rPr>
        <w:t xml:space="preserve">Русские басни. Иван Иванович Дмитриев. </w:t>
      </w:r>
      <w:r>
        <w:t xml:space="preserve">Краткий рассказ о жизни и творчестве баснописца. </w:t>
      </w:r>
      <w:r>
        <w:rPr>
          <w:b/>
        </w:rPr>
        <w:t xml:space="preserve">«Myxa». </w:t>
      </w:r>
      <w:r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  <w:r>
        <w:rPr>
          <w:i/>
        </w:rPr>
        <w:t>Теория литературы. Мораль в басне, аллегория, иносказание (развитие понятий).</w:t>
      </w:r>
      <w:r>
        <w:t xml:space="preserve"> Р .Р. Выразительное чтение басни. Устное рецензирование выразительного чтения Характеристика героев басни. Участие в коллективном диалоге. </w:t>
      </w:r>
    </w:p>
    <w:p w:rsidR="002B7E60" w:rsidRDefault="001D2518">
      <w:pPr>
        <w:pStyle w:val="3"/>
        <w:ind w:left="847" w:right="775"/>
      </w:pPr>
      <w:r>
        <w:t xml:space="preserve">ИЗ РУССКОЙ ЛИТЕРАТУРЫ XIX ВЕКА (50 ч + 5 ч «Родная литература») Иван Андреевич Крылов. (3 ч) </w:t>
      </w:r>
    </w:p>
    <w:p w:rsidR="002B7E60" w:rsidRDefault="001D2518">
      <w:pPr>
        <w:ind w:left="862" w:right="1"/>
      </w:pPr>
      <w:r>
        <w:t>Краткий рассказ о писателе-баснописце.</w:t>
      </w:r>
    </w:p>
    <w:p w:rsidR="002B7E60" w:rsidRDefault="001D2518">
      <w:pPr>
        <w:ind w:left="-15" w:right="1" w:firstLine="852"/>
      </w:pPr>
      <w:r>
        <w:rPr>
          <w:b/>
        </w:rPr>
        <w:t xml:space="preserve">Басни «Листы и Корни», «Ларчик», «Осел и Соловей». </w:t>
      </w:r>
      <w:r>
        <w:t xml:space="preserve">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 </w:t>
      </w:r>
      <w:r>
        <w:rPr>
          <w:i/>
        </w:rPr>
        <w:t xml:space="preserve">Теория литературы. Басня. </w:t>
      </w:r>
    </w:p>
    <w:p w:rsidR="002B7E60" w:rsidRDefault="001D2518">
      <w:pPr>
        <w:spacing w:after="15" w:line="269" w:lineRule="auto"/>
        <w:ind w:left="-5" w:right="0"/>
        <w:jc w:val="left"/>
      </w:pPr>
      <w:r>
        <w:rPr>
          <w:i/>
        </w:rPr>
        <w:t xml:space="preserve">Аллегория (развитие представлений). </w:t>
      </w:r>
    </w:p>
    <w:p w:rsidR="002B7E60" w:rsidRDefault="001D2518">
      <w:pPr>
        <w:ind w:left="862" w:right="1"/>
      </w:pPr>
      <w:r>
        <w:t xml:space="preserve">К. Р. Контрольная работа № 2 по теме «Басня». </w:t>
      </w:r>
    </w:p>
    <w:p w:rsidR="002B7E60" w:rsidRDefault="001D2518">
      <w:pPr>
        <w:ind w:left="-15" w:right="1" w:firstLine="852"/>
      </w:pPr>
      <w:r>
        <w:t xml:space="preserve">P.P. Выразительное чтение басни. Устное рецензирование выразительного чтения. Характеристика героев басни. Участие в коллективном диалоге. </w:t>
      </w:r>
    </w:p>
    <w:p w:rsidR="002B7E60" w:rsidRDefault="001D2518">
      <w:pPr>
        <w:pStyle w:val="3"/>
        <w:ind w:left="847"/>
      </w:pPr>
      <w:r>
        <w:t xml:space="preserve">Александр Сергеевич Пушкин. (18 ч) </w:t>
      </w:r>
    </w:p>
    <w:p w:rsidR="002B7E60" w:rsidRDefault="001D2518">
      <w:pPr>
        <w:ind w:left="-15" w:right="1" w:firstLine="852"/>
      </w:pPr>
      <w:r>
        <w:t>Краткий рассказ о писателе. «</w:t>
      </w:r>
      <w:r>
        <w:rPr>
          <w:b/>
        </w:rPr>
        <w:t>Узник</w:t>
      </w:r>
      <w:r>
        <w:t>». Вольнолюбивые устремления поэта. Народнопоэтический колорит стихотворения. «</w:t>
      </w:r>
      <w:r>
        <w:rPr>
          <w:b/>
        </w:rPr>
        <w:t>Зимнее утро</w:t>
      </w:r>
      <w:r>
        <w:t>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«</w:t>
      </w:r>
      <w:r>
        <w:rPr>
          <w:b/>
        </w:rPr>
        <w:t>И. И. Пущину</w:t>
      </w:r>
      <w:r>
        <w:t xml:space="preserve">». Светлое чувство дружбы — помощь в суровых испытаниях. Художественные особенности стихотворного послания. </w:t>
      </w:r>
    </w:p>
    <w:p w:rsidR="002B7E60" w:rsidRDefault="001D2518">
      <w:pPr>
        <w:ind w:left="-15" w:right="1" w:firstLine="852"/>
      </w:pPr>
      <w:r>
        <w:t>«</w:t>
      </w:r>
      <w:r>
        <w:rPr>
          <w:b/>
        </w:rPr>
        <w:t>Повести покойного Ивана Петровича Белкина</w:t>
      </w:r>
      <w:r>
        <w:t xml:space="preserve">». Книга (цикл) повестей. Повествование от лица вымышленного автора как художественный прием. </w:t>
      </w:r>
    </w:p>
    <w:p w:rsidR="002B7E60" w:rsidRDefault="001D2518">
      <w:pPr>
        <w:ind w:left="-15" w:right="1" w:firstLine="852"/>
      </w:pPr>
      <w:r>
        <w:lastRenderedPageBreak/>
        <w:t>«</w:t>
      </w:r>
      <w:r>
        <w:rPr>
          <w:b/>
        </w:rPr>
        <w:t>Барышня-крестьянка</w:t>
      </w:r>
      <w:r>
        <w:t xml:space="preserve">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 </w:t>
      </w:r>
    </w:p>
    <w:p w:rsidR="002B7E60" w:rsidRDefault="001D2518">
      <w:pPr>
        <w:ind w:left="-15" w:right="1" w:firstLine="852"/>
      </w:pPr>
      <w:r>
        <w:t>«</w:t>
      </w:r>
      <w:r>
        <w:rPr>
          <w:b/>
        </w:rPr>
        <w:t>Дубровский</w:t>
      </w:r>
      <w:r>
        <w:t xml:space="preserve">». Изображение 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2B7E60" w:rsidRDefault="001D2518">
      <w:pPr>
        <w:spacing w:after="15" w:line="269" w:lineRule="auto"/>
        <w:ind w:left="-15" w:right="0" w:firstLine="852"/>
        <w:jc w:val="left"/>
      </w:pPr>
      <w:r>
        <w:rPr>
          <w:i/>
        </w:rPr>
        <w:t xml:space="preserve">Теория литературы. Эпитет, метафора, композиция (развитие понятий). Стихотворное послание (начальные представления). </w:t>
      </w:r>
    </w:p>
    <w:p w:rsidR="002B7E60" w:rsidRDefault="001D2518">
      <w:pPr>
        <w:ind w:left="-15" w:right="1" w:firstLine="852"/>
      </w:pPr>
      <w:r>
        <w:t xml:space="preserve">К.Р. Контрольная работа № 3 по повести А.С Пушкина «Барышня-крестьянка». Контрольная работа 4 по повести АС. Пушкина «Дубровский». </w:t>
      </w:r>
    </w:p>
    <w:p w:rsidR="002B7E60" w:rsidRDefault="001D2518">
      <w:pPr>
        <w:ind w:left="-15" w:right="1" w:firstLine="852"/>
      </w:pPr>
      <w:r>
        <w:t xml:space="preserve">P.P. Выразительное чтение стихотворений. Устное рецензирование выразительного чтения. Устные ответы на вопросы Участие в коллективном диалоге. Составление плана анализа стихотворения. Устный и письменный анализ стихотворений. Выразительное  чтение фрагментов прозы. Составление письменного ответа на проблемный вопрос. </w:t>
      </w:r>
      <w:r>
        <w:rPr>
          <w:b/>
        </w:rPr>
        <w:t xml:space="preserve">Михаил Юрьевич Лермонтов. (4 ч) </w:t>
      </w:r>
    </w:p>
    <w:p w:rsidR="002B7E60" w:rsidRDefault="001D2518">
      <w:pPr>
        <w:ind w:left="-15" w:right="1" w:firstLine="852"/>
      </w:pPr>
      <w:r>
        <w:t>Краткий рассказ о жизни и творчестве поэта. Ученические годы. «</w:t>
      </w:r>
      <w:r>
        <w:rPr>
          <w:b/>
        </w:rPr>
        <w:t>Тучи</w:t>
      </w:r>
      <w:r>
        <w:t>». 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интонации.«</w:t>
      </w:r>
      <w:r>
        <w:rPr>
          <w:b/>
        </w:rPr>
        <w:t>Листок», «На севере диком...», «Утес», «Три пальмы</w:t>
      </w:r>
      <w:r>
        <w:t>» Тема красоты, гармонии человека с миром. Особенности выражения темы одиночества в лирике Лермонтова.</w:t>
      </w:r>
      <w:r>
        <w:rPr>
          <w:i/>
        </w:rPr>
        <w:t xml:space="preserve">Теория литературы. Антитеза. Двусложные (ямб, хорей) и трехсложные (дактиль, амфибрахий, анапест) размеры стиха (начальные понятия).Поэтическая интонация (начальные представления). </w:t>
      </w:r>
    </w:p>
    <w:p w:rsidR="002B7E60" w:rsidRDefault="001D2518">
      <w:pPr>
        <w:ind w:left="862" w:right="1"/>
      </w:pPr>
      <w:r>
        <w:t xml:space="preserve">К.Р. Контрольная работа № 5 по стихотворениям М.Ю. Лермонтова. </w:t>
      </w:r>
    </w:p>
    <w:p w:rsidR="002B7E60" w:rsidRDefault="001D2518">
      <w:pPr>
        <w:ind w:left="-15" w:right="1" w:firstLine="852"/>
      </w:pPr>
      <w:r>
        <w:t xml:space="preserve">P.P.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 </w:t>
      </w:r>
    </w:p>
    <w:p w:rsidR="002B7E60" w:rsidRDefault="001D2518">
      <w:pPr>
        <w:pStyle w:val="3"/>
        <w:ind w:left="847"/>
      </w:pPr>
      <w:r>
        <w:t xml:space="preserve">Иван Сергеевич Тургенев (5 ч) </w:t>
      </w:r>
    </w:p>
    <w:p w:rsidR="002B7E60" w:rsidRDefault="001D2518">
      <w:pPr>
        <w:ind w:left="-15" w:right="1" w:firstLine="852"/>
      </w:pPr>
      <w:r>
        <w:t>Краткий рассказ о жизни и творчестве писателя.«</w:t>
      </w:r>
      <w:r>
        <w:rPr>
          <w:b/>
        </w:rPr>
        <w:t>Бежин луг</w:t>
      </w:r>
      <w:r>
        <w:t>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</w:t>
      </w:r>
      <w:r>
        <w:rPr>
          <w:i/>
        </w:rPr>
        <w:t>Теория литературы. Пейзаж, портретная характеристика персонажей (развитие представлений).</w:t>
      </w:r>
      <w:r>
        <w:t xml:space="preserve">P.P.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 </w:t>
      </w:r>
    </w:p>
    <w:p w:rsidR="002B7E60" w:rsidRDefault="001D2518">
      <w:pPr>
        <w:pStyle w:val="3"/>
        <w:ind w:left="847"/>
      </w:pPr>
      <w:r>
        <w:t xml:space="preserve">Федор Иванович Тютчев (3 ч) </w:t>
      </w:r>
    </w:p>
    <w:p w:rsidR="002B7E60" w:rsidRDefault="001D2518">
      <w:pPr>
        <w:ind w:left="-15" w:right="1" w:firstLine="852"/>
      </w:pPr>
      <w:r>
        <w:t>Краткий рассказ о жизни и творчестве поэта.«</w:t>
      </w:r>
      <w:r>
        <w:rPr>
          <w:b/>
        </w:rPr>
        <w:t>Листья», «Неохотно и несмело</w:t>
      </w:r>
      <w:r>
        <w:t xml:space="preserve">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</w:t>
      </w:r>
    </w:p>
    <w:p w:rsidR="002B7E60" w:rsidRDefault="001D2518">
      <w:pPr>
        <w:spacing w:after="13" w:line="269" w:lineRule="auto"/>
        <w:ind w:left="-15" w:right="0" w:firstLine="842"/>
        <w:jc w:val="left"/>
      </w:pPr>
      <w:r>
        <w:t>«</w:t>
      </w:r>
      <w:r>
        <w:rPr>
          <w:b/>
        </w:rPr>
        <w:t>С поляны коршун поднялся</w:t>
      </w:r>
      <w:r>
        <w:t xml:space="preserve">...». Противопоставление судеб человека и коршуна: свободный полет коршуна и земная обреченность человека. Р. Р. Устный и письменный анализ текста.  </w:t>
      </w:r>
    </w:p>
    <w:p w:rsidR="002B7E60" w:rsidRDefault="001D2518">
      <w:pPr>
        <w:pStyle w:val="3"/>
        <w:ind w:left="847"/>
      </w:pPr>
      <w:r>
        <w:t xml:space="preserve">Афанасий Афанасьевич Фет. Рассказ о поэте. (4 ч.) </w:t>
      </w:r>
    </w:p>
    <w:p w:rsidR="002B7E60" w:rsidRDefault="001D2518">
      <w:pPr>
        <w:ind w:left="-15" w:right="1" w:firstLine="852"/>
      </w:pPr>
      <w:r>
        <w:t>Стихотворения: «</w:t>
      </w:r>
      <w:r>
        <w:rPr>
          <w:b/>
        </w:rPr>
        <w:t>Ель рукавом мне тропинку завесила...», «Опять незримые усилья...», «Еще майская ночь», «Учись у них — у дуба, у березы...».</w:t>
      </w:r>
      <w:r>
        <w:t xml:space="preserve"> Жизнеутверждающее начало в лирике Фета. Природа как воплощение прекрасного. Эстетизация конкретной детали. Чувственный характер </w:t>
      </w:r>
      <w:r>
        <w:lastRenderedPageBreak/>
        <w:t xml:space="preserve">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</w:r>
    </w:p>
    <w:p w:rsidR="002B7E60" w:rsidRDefault="001D2518">
      <w:pPr>
        <w:spacing w:after="15" w:line="269" w:lineRule="auto"/>
        <w:ind w:left="862" w:right="3047"/>
        <w:jc w:val="left"/>
      </w:pPr>
      <w:r>
        <w:rPr>
          <w:i/>
        </w:rPr>
        <w:t xml:space="preserve">Теория литературы. Пейзажная лирика (развитие понятия). </w:t>
      </w:r>
      <w:r>
        <w:t xml:space="preserve">Р. Р. Устный и письменный анализ текста.  </w:t>
      </w:r>
    </w:p>
    <w:p w:rsidR="002B7E60" w:rsidRDefault="001D2518">
      <w:pPr>
        <w:pStyle w:val="3"/>
        <w:ind w:left="847"/>
      </w:pPr>
      <w:r>
        <w:t xml:space="preserve">Николай Алексеевич Некрасов (4 ч)  </w:t>
      </w:r>
    </w:p>
    <w:p w:rsidR="002B7E60" w:rsidRDefault="001D2518">
      <w:pPr>
        <w:ind w:left="-15" w:right="1" w:firstLine="852"/>
      </w:pPr>
      <w:r>
        <w:t>Краткий рассказ о жизни поэта. «</w:t>
      </w:r>
      <w:r>
        <w:rPr>
          <w:b/>
        </w:rPr>
        <w:t>Железная дорога</w:t>
      </w:r>
      <w:r>
        <w:t>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  <w:r>
        <w:rPr>
          <w:i/>
        </w:rPr>
        <w:t xml:space="preserve">Теория литературы. Стихотворные размеры (закрепление понятия). Диалог. </w:t>
      </w:r>
    </w:p>
    <w:p w:rsidR="002B7E60" w:rsidRDefault="001D2518">
      <w:pPr>
        <w:spacing w:after="15" w:line="269" w:lineRule="auto"/>
        <w:ind w:left="-5" w:right="0"/>
        <w:jc w:val="left"/>
      </w:pPr>
      <w:r>
        <w:rPr>
          <w:i/>
        </w:rPr>
        <w:t xml:space="preserve">Строфа (начальные представления). </w:t>
      </w:r>
    </w:p>
    <w:p w:rsidR="002B7E60" w:rsidRDefault="001D2518">
      <w:pPr>
        <w:ind w:left="862" w:right="1"/>
      </w:pPr>
      <w:r>
        <w:t xml:space="preserve">К.Р. Контрольная работа № 6 по произведениям поэтов. </w:t>
      </w:r>
    </w:p>
    <w:p w:rsidR="002B7E60" w:rsidRDefault="001D2518">
      <w:pPr>
        <w:ind w:left="-15" w:right="1" w:firstLine="852"/>
      </w:pPr>
      <w:r>
        <w:t xml:space="preserve">P .P . Письменный ответ на вопрос проблемного характера. Устный и письменный анализ стихотворений. </w:t>
      </w:r>
    </w:p>
    <w:p w:rsidR="002B7E60" w:rsidRDefault="001D2518">
      <w:pPr>
        <w:pStyle w:val="3"/>
        <w:ind w:left="847"/>
      </w:pPr>
      <w:r>
        <w:t xml:space="preserve">Николай Семенович Лесков (6 ч) </w:t>
      </w:r>
    </w:p>
    <w:p w:rsidR="002B7E60" w:rsidRDefault="001D2518">
      <w:pPr>
        <w:ind w:left="862" w:right="1"/>
      </w:pPr>
      <w:r>
        <w:t xml:space="preserve">Краткий рассказ о жизни и творчестве писателя. </w:t>
      </w:r>
    </w:p>
    <w:p w:rsidR="002B7E60" w:rsidRDefault="001D2518">
      <w:pPr>
        <w:ind w:left="-15" w:right="1" w:firstLine="852"/>
      </w:pPr>
      <w:r>
        <w:t>«</w:t>
      </w:r>
      <w:r>
        <w:rPr>
          <w:b/>
        </w:rPr>
        <w:t>Левша»</w:t>
      </w:r>
      <w:r>
        <w:t xml:space="preserve">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 </w:t>
      </w:r>
    </w:p>
    <w:p w:rsidR="002B7E60" w:rsidRDefault="001D2518">
      <w:pPr>
        <w:ind w:left="-15" w:right="1" w:firstLine="852"/>
      </w:pPr>
      <w:r>
        <w:rPr>
          <w:i/>
        </w:rPr>
        <w:t>Теория литературы. Сказ как форма повествования (начальные представления). Ирония (начальные представления).</w:t>
      </w:r>
      <w:r>
        <w:t xml:space="preserve"> Трёхсложные размеры стиха. Основы стихосложения и поэтической речи. Литература как поэтическая память народа.</w:t>
      </w:r>
    </w:p>
    <w:p w:rsidR="002B7E60" w:rsidRDefault="001D2518">
      <w:pPr>
        <w:ind w:left="862" w:right="3242"/>
      </w:pPr>
      <w:r>
        <w:t xml:space="preserve">КР № 7 по произведениям Н. А. Некрасова и Н. С. Лескова. Р. Р. Устный и письменный ответ на проблемные вопросы. </w:t>
      </w:r>
    </w:p>
    <w:p w:rsidR="002B7E60" w:rsidRDefault="001D2518">
      <w:pPr>
        <w:pStyle w:val="3"/>
        <w:ind w:left="847"/>
      </w:pPr>
      <w:r>
        <w:t xml:space="preserve">Антон Павлович Чехов (3 ч) </w:t>
      </w:r>
    </w:p>
    <w:p w:rsidR="002B7E60" w:rsidRDefault="001D2518">
      <w:pPr>
        <w:ind w:left="-15" w:right="1" w:firstLine="852"/>
      </w:pPr>
      <w:r>
        <w:t>Краткий рассказ о жизни и творчестве писателя.«</w:t>
      </w:r>
      <w:r>
        <w:rPr>
          <w:b/>
        </w:rPr>
        <w:t>Толстый и тонкий</w:t>
      </w:r>
      <w:r>
        <w:t xml:space="preserve">». Речь героев как источник юмора. Юмористическая ситуация. Разоблачение лицемерия. Роль художественной детали. </w:t>
      </w:r>
    </w:p>
    <w:p w:rsidR="002B7E60" w:rsidRDefault="001D2518">
      <w:pPr>
        <w:spacing w:after="15" w:line="269" w:lineRule="auto"/>
        <w:ind w:left="862" w:right="0"/>
        <w:jc w:val="left"/>
      </w:pPr>
      <w:r>
        <w:rPr>
          <w:i/>
        </w:rPr>
        <w:t>Теория литературы. Комическое. Юмор. Комическая ситуация (развитие понятий).</w:t>
      </w:r>
    </w:p>
    <w:p w:rsidR="002B7E60" w:rsidRDefault="001D2518">
      <w:pPr>
        <w:ind w:left="-5" w:right="1"/>
      </w:pPr>
      <w:r>
        <w:t>Литературное произведение как художественное единство.</w:t>
      </w:r>
    </w:p>
    <w:p w:rsidR="002B7E60" w:rsidRDefault="001D2518">
      <w:pPr>
        <w:ind w:left="862" w:right="1"/>
      </w:pPr>
      <w:r>
        <w:t>P.P. Составление викторины на знание текстов рассказов.</w:t>
      </w:r>
    </w:p>
    <w:p w:rsidR="002B7E60" w:rsidRDefault="001D2518">
      <w:pPr>
        <w:pStyle w:val="3"/>
        <w:ind w:left="847"/>
      </w:pPr>
      <w:r>
        <w:t xml:space="preserve">Родная природа в стихотворениях русских поэтов XIX века. (4 ч) </w:t>
      </w:r>
    </w:p>
    <w:p w:rsidR="002B7E60" w:rsidRDefault="001D2518">
      <w:pPr>
        <w:ind w:left="-15" w:right="1" w:firstLine="852"/>
      </w:pPr>
      <w:r>
        <w:rPr>
          <w:b/>
        </w:rPr>
        <w:t xml:space="preserve">Я.П. Полонский «По горам две хмурых тучи...», «Посмотри, какая мгла»..»; Е.А. Баратынский «Весна, весна! Как воздух чист...», «Чудный град...»;  А.К. Толстой «Где гнутся над омутом лозы..». </w:t>
      </w:r>
      <w:r>
        <w:t xml:space="preserve">А. С. Хомяков «Вадим». Использование образов славянской мифологии 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 </w:t>
      </w:r>
    </w:p>
    <w:p w:rsidR="002B7E60" w:rsidRDefault="001D2518">
      <w:pPr>
        <w:spacing w:after="15" w:line="269" w:lineRule="auto"/>
        <w:ind w:left="-15" w:right="0" w:firstLine="852"/>
        <w:jc w:val="left"/>
      </w:pPr>
      <w:r>
        <w:rPr>
          <w:i/>
        </w:rPr>
        <w:t xml:space="preserve">Теория литературы. Лирика как род литературы. Пейзажная лирика как жанр (развитие представлений). </w:t>
      </w:r>
    </w:p>
    <w:p w:rsidR="002B7E60" w:rsidRDefault="001D2518">
      <w:pPr>
        <w:ind w:left="862" w:right="1"/>
      </w:pPr>
      <w:r>
        <w:t xml:space="preserve">КР № 8 по стихотворениям русских поэтов XIX века </w:t>
      </w:r>
    </w:p>
    <w:p w:rsidR="002B7E60" w:rsidRDefault="001D2518">
      <w:pPr>
        <w:ind w:left="-15" w:right="1" w:firstLine="852"/>
      </w:pPr>
      <w:r>
        <w:t xml:space="preserve">РР Составление план письменного высказывания. Устный и письменный анализы стихотворений. </w:t>
      </w:r>
    </w:p>
    <w:p w:rsidR="002B7E60" w:rsidRDefault="001D2518">
      <w:pPr>
        <w:pStyle w:val="3"/>
        <w:ind w:left="847" w:right="271"/>
      </w:pPr>
      <w:r>
        <w:lastRenderedPageBreak/>
        <w:t xml:space="preserve">ИЗ РУССКОЙ ЛИТЕРАТУРЫ  XX  ВЕКА (23 ч + 2 ч «Родная литература) Александр Иванович Куприн (2 ч) </w:t>
      </w:r>
    </w:p>
    <w:p w:rsidR="002B7E60" w:rsidRDefault="001D2518">
      <w:pPr>
        <w:ind w:left="-15" w:right="1" w:firstLine="852"/>
      </w:pPr>
      <w:r>
        <w:rPr>
          <w:b/>
        </w:rPr>
        <w:t xml:space="preserve">«Чудесный доктор». </w:t>
      </w:r>
      <w:r>
        <w:t>Реальная основа и содержание рассказа. Образ главного героя. Тема служения людям.</w:t>
      </w:r>
      <w:r>
        <w:rPr>
          <w:i/>
        </w:rPr>
        <w:t>Теория литературы. Рождественский рассказ (начальные представления).</w:t>
      </w:r>
    </w:p>
    <w:p w:rsidR="002B7E60" w:rsidRDefault="001D2518">
      <w:pPr>
        <w:ind w:left="-15" w:right="1" w:firstLine="852"/>
      </w:pPr>
      <w:r>
        <w:t xml:space="preserve">Р.Р. Выразительное чтение фрагментов рассказа. Различные виды пересказов. Участие в коллективном диалоге. </w:t>
      </w:r>
    </w:p>
    <w:p w:rsidR="002B7E60" w:rsidRDefault="001D2518">
      <w:pPr>
        <w:pStyle w:val="3"/>
        <w:ind w:left="847"/>
      </w:pPr>
      <w:r>
        <w:t xml:space="preserve">Андрей Платонович Платонов (3 ч) </w:t>
      </w:r>
    </w:p>
    <w:p w:rsidR="002B7E60" w:rsidRDefault="001D2518">
      <w:pPr>
        <w:ind w:left="-15" w:right="1" w:firstLine="852"/>
      </w:pPr>
      <w:r>
        <w:t>Краткий рассказ о жизни и творчестве писателя.</w:t>
      </w:r>
      <w:r>
        <w:rPr>
          <w:b/>
        </w:rPr>
        <w:t xml:space="preserve">«Неизвестный цветок». </w:t>
      </w:r>
      <w:r>
        <w:t xml:space="preserve">Прекрасное вокруг нас. «Ни на кого не похожие» герои А.П. Платонова. Роль сказочных мотивов в новелле А.П. Платонова «Разноцветная бабочка». </w:t>
      </w:r>
    </w:p>
    <w:p w:rsidR="002B7E60" w:rsidRDefault="001D2518">
      <w:pPr>
        <w:spacing w:after="13" w:line="269" w:lineRule="auto"/>
        <w:ind w:left="-15" w:right="0" w:firstLine="842"/>
        <w:jc w:val="left"/>
      </w:pPr>
      <w:r>
        <w:rPr>
          <w:i/>
        </w:rPr>
        <w:t xml:space="preserve">Теория </w:t>
      </w:r>
      <w:r>
        <w:rPr>
          <w:i/>
        </w:rPr>
        <w:tab/>
        <w:t xml:space="preserve">литературы. </w:t>
      </w:r>
      <w:r>
        <w:rPr>
          <w:i/>
        </w:rPr>
        <w:tab/>
        <w:t xml:space="preserve">Символическое </w:t>
      </w:r>
      <w:r>
        <w:rPr>
          <w:i/>
        </w:rPr>
        <w:tab/>
        <w:t xml:space="preserve">содержание </w:t>
      </w:r>
      <w:r>
        <w:rPr>
          <w:i/>
        </w:rPr>
        <w:tab/>
        <w:t xml:space="preserve">пейзажных </w:t>
      </w:r>
      <w:r>
        <w:rPr>
          <w:i/>
        </w:rPr>
        <w:tab/>
        <w:t xml:space="preserve">образов </w:t>
      </w:r>
      <w:r>
        <w:rPr>
          <w:i/>
        </w:rPr>
        <w:tab/>
        <w:t>(начальное представление).</w:t>
      </w:r>
      <w:r>
        <w:t xml:space="preserve">P.P. Выразительное чтение рассказа. Устное рецензирование выразительного чтения. Устная и письменная характеристика героев. </w:t>
      </w:r>
    </w:p>
    <w:p w:rsidR="002B7E60" w:rsidRDefault="001D2518">
      <w:pPr>
        <w:pStyle w:val="3"/>
        <w:ind w:left="847"/>
      </w:pPr>
      <w:r>
        <w:t xml:space="preserve">Александр Степанович Грин (3 ч) </w:t>
      </w:r>
    </w:p>
    <w:p w:rsidR="002B7E60" w:rsidRDefault="001D2518">
      <w:pPr>
        <w:ind w:left="-15" w:right="1" w:firstLine="852"/>
      </w:pPr>
      <w:r>
        <w:t>Краткий рассказ о жизни и творчестве писателя.</w:t>
      </w:r>
      <w:r>
        <w:rPr>
          <w:b/>
        </w:rPr>
        <w:t xml:space="preserve">«Алые паруса». </w:t>
      </w:r>
      <w:r>
        <w:t xml:space="preserve">Жестокая реальность и романтическая мечта в повести. Душевная чистота главных героев. Отношение автора к героям. </w:t>
      </w:r>
    </w:p>
    <w:p w:rsidR="002B7E60" w:rsidRDefault="001D2518">
      <w:pPr>
        <w:spacing w:after="15" w:line="269" w:lineRule="auto"/>
        <w:ind w:left="-15" w:right="0" w:firstLine="852"/>
        <w:jc w:val="left"/>
      </w:pPr>
      <w:r>
        <w:rPr>
          <w:i/>
        </w:rPr>
        <w:t xml:space="preserve">Теория литературы. Романтическое содержание повести. Черты романтического героя (развитие представший). </w:t>
      </w:r>
    </w:p>
    <w:p w:rsidR="002B7E60" w:rsidRDefault="001D2518">
      <w:pPr>
        <w:ind w:left="-15" w:right="1" w:firstLine="852"/>
      </w:pPr>
      <w:r>
        <w:t xml:space="preserve">Р.Р. Устные и письменные ответы на вопросы. Участие в коллективном диалоге. Устный и письменный анализ эпизода. </w:t>
      </w:r>
    </w:p>
    <w:p w:rsidR="002B7E60" w:rsidRDefault="001D2518">
      <w:pPr>
        <w:pStyle w:val="3"/>
        <w:ind w:left="847"/>
      </w:pPr>
      <w:r>
        <w:t xml:space="preserve">Произведения о Великой Отечественной войне (8 ч)  </w:t>
      </w:r>
    </w:p>
    <w:p w:rsidR="002B7E60" w:rsidRDefault="001D2518">
      <w:pPr>
        <w:ind w:left="-15" w:right="1" w:firstLine="852"/>
      </w:pPr>
      <w:r>
        <w:rPr>
          <w:b/>
        </w:rPr>
        <w:t xml:space="preserve">К.М. Симонов «Ты помнишь, Алеша, дороги Смоленщины...»; Д.С. Самойлов «Сороковые» (2 ч). </w:t>
      </w:r>
      <w:r>
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 </w:t>
      </w:r>
    </w:p>
    <w:p w:rsidR="002B7E60" w:rsidRDefault="001D2518">
      <w:pPr>
        <w:spacing w:after="15" w:line="269" w:lineRule="auto"/>
        <w:ind w:left="-15" w:right="0" w:firstLine="852"/>
        <w:jc w:val="left"/>
      </w:pPr>
      <w:r>
        <w:rPr>
          <w:i/>
        </w:rPr>
        <w:t xml:space="preserve">Теория литературы. Средства выразительности, гражданский, патриотический пафос стихотворения (развитие представлений). </w:t>
      </w:r>
    </w:p>
    <w:p w:rsidR="002B7E60" w:rsidRDefault="001D2518">
      <w:pPr>
        <w:ind w:left="862" w:right="1"/>
      </w:pPr>
      <w:r>
        <w:t xml:space="preserve">P .P . Устное рецензирование выразительного чтения. Участие в коллективном диалоге. </w:t>
      </w:r>
    </w:p>
    <w:p w:rsidR="002B7E60" w:rsidRDefault="001D2518">
      <w:pPr>
        <w:pStyle w:val="3"/>
        <w:ind w:left="847"/>
      </w:pPr>
      <w:r>
        <w:t xml:space="preserve">Виктор Петрович Астафьев (3 ч)  </w:t>
      </w:r>
    </w:p>
    <w:p w:rsidR="002B7E60" w:rsidRDefault="001D2518">
      <w:pPr>
        <w:ind w:left="-15" w:right="1" w:firstLine="852"/>
      </w:pPr>
      <w:r>
        <w:t>Краткий рассказ о жизни и творчестве писателя.</w:t>
      </w:r>
      <w:r>
        <w:rPr>
          <w:b/>
        </w:rPr>
        <w:t xml:space="preserve"> «Конь  с розовой гривой». </w:t>
      </w:r>
      <w:r>
        <w:t>Изображение быта и жизни сибирской деревни в предвоенные годы. Нравственные проблемы рассказа -честность,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  <w:r>
        <w:rPr>
          <w:i/>
        </w:rPr>
        <w:t xml:space="preserve">Теория литературы. Речевая характеристика героев (развитие представлений). Герой-повествователь (начальные представления). </w:t>
      </w:r>
    </w:p>
    <w:p w:rsidR="002B7E60" w:rsidRDefault="001D2518">
      <w:pPr>
        <w:ind w:left="862" w:right="1"/>
      </w:pPr>
      <w:r>
        <w:t xml:space="preserve">К. р. контрольная работа № 9 по рассказу В.П. Астафьева «Конь с розовой гривой». </w:t>
      </w:r>
    </w:p>
    <w:p w:rsidR="002B7E60" w:rsidRDefault="001D2518">
      <w:pPr>
        <w:numPr>
          <w:ilvl w:val="0"/>
          <w:numId w:val="21"/>
        </w:numPr>
        <w:ind w:right="1" w:firstLine="852"/>
      </w:pPr>
      <w:r>
        <w:t xml:space="preserve">р.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 </w:t>
      </w:r>
    </w:p>
    <w:p w:rsidR="002B7E60" w:rsidRDefault="001D2518">
      <w:pPr>
        <w:ind w:left="862" w:right="1"/>
      </w:pPr>
      <w:r>
        <w:t xml:space="preserve">Е. И. Носов «Лоскутное одеяло». Диалог в организации сюжета. Связь поколений в новелле. </w:t>
      </w:r>
      <w:r>
        <w:rPr>
          <w:b/>
        </w:rPr>
        <w:t xml:space="preserve">Валентин Григорьевич Распутин. (3 ч) </w:t>
      </w:r>
    </w:p>
    <w:p w:rsidR="002B7E60" w:rsidRDefault="001D2518">
      <w:pPr>
        <w:ind w:left="-15" w:right="1" w:firstLine="852"/>
      </w:pPr>
      <w:r>
        <w:t>Краткий рассказ о писателе.</w:t>
      </w:r>
      <w:r>
        <w:rPr>
          <w:b/>
        </w:rPr>
        <w:t xml:space="preserve">«Уроки французского». </w:t>
      </w:r>
      <w: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  <w:r>
        <w:rPr>
          <w:i/>
        </w:rPr>
        <w:t xml:space="preserve">Теория литературы. Рассказ, сюжет (развитие понятий). Герой-повествователь (развитие понятия). </w:t>
      </w:r>
    </w:p>
    <w:p w:rsidR="002B7E60" w:rsidRDefault="001D2518">
      <w:pPr>
        <w:ind w:left="-15" w:right="1" w:firstLine="852"/>
      </w:pPr>
      <w:r>
        <w:lastRenderedPageBreak/>
        <w:t xml:space="preserve">P.P. Участие в коллективном диалоге. Составление плана характеристики героев. Устный и письменный анализ эпизода. </w:t>
      </w:r>
    </w:p>
    <w:p w:rsidR="002B7E60" w:rsidRDefault="001D2518">
      <w:pPr>
        <w:pStyle w:val="3"/>
        <w:ind w:left="847"/>
      </w:pPr>
      <w:r>
        <w:t xml:space="preserve">Родная природа в русской поэзии XX века (3 ч) А. Блок. «Летний вечер», «О, как безумно за окном...» С. Есенин. «Мелколесье. Степь и дали...», «Пороша»; А. Ахматова  «Перед весной бывают дни такие...»(2 ч.) </w:t>
      </w:r>
    </w:p>
    <w:p w:rsidR="002B7E60" w:rsidRDefault="001D2518">
      <w:pPr>
        <w:ind w:left="-15" w:right="1" w:firstLine="852"/>
      </w:pPr>
      <w:r>
        <w:t xml:space="preserve">Чувство радости и печали, любви к родной природе родине в стихотворных произведениях поэтов  XX век Связь ритмики и мелодики стиха с эмоциональным состоянием,  выраженным в стихотворении. Поэтизация родне природы. </w:t>
      </w:r>
    </w:p>
    <w:p w:rsidR="002B7E60" w:rsidRDefault="001D2518">
      <w:pPr>
        <w:pStyle w:val="3"/>
        <w:ind w:left="847"/>
      </w:pPr>
      <w:r>
        <w:t xml:space="preserve">Николай Михайлович Рубцов. (1 ч) </w:t>
      </w:r>
    </w:p>
    <w:p w:rsidR="002B7E60" w:rsidRDefault="001D2518">
      <w:pPr>
        <w:ind w:left="-15" w:right="1" w:firstLine="852"/>
      </w:pPr>
      <w:r>
        <w:t>Краткий рассказ о поэте.</w:t>
      </w:r>
      <w:r>
        <w:rPr>
          <w:b/>
        </w:rPr>
        <w:t xml:space="preserve">«Звезда полей», «Листья осенние», «В горнице». </w:t>
      </w:r>
      <w:r>
        <w:t xml:space="preserve">Тема Родины в поэзии Рубцова. Человек и природа в «тихой» лирике Рубцова. </w:t>
      </w:r>
    </w:p>
    <w:p w:rsidR="002B7E60" w:rsidRDefault="001D2518">
      <w:pPr>
        <w:spacing w:after="15" w:line="269" w:lineRule="auto"/>
        <w:ind w:left="862" w:right="438"/>
        <w:jc w:val="left"/>
      </w:pPr>
      <w:r>
        <w:rPr>
          <w:i/>
        </w:rPr>
        <w:t>Теория литературы. Изобразительно-выразительные средства (развитие понятия)</w:t>
      </w:r>
      <w:r>
        <w:t xml:space="preserve"> К.Р. Контрольная работа N° 10 по стихотворениям о природе поэтов XX в. </w:t>
      </w:r>
    </w:p>
    <w:p w:rsidR="002B7E60" w:rsidRDefault="001D2518">
      <w:pPr>
        <w:ind w:left="-15" w:right="1" w:firstLine="852"/>
      </w:pPr>
      <w:r>
        <w:t xml:space="preserve">P.P. Выразительное чтение стихотворений. Устное рецензирование выразительного чтения. Участие в коллективном диалоге. </w:t>
      </w:r>
    </w:p>
    <w:p w:rsidR="002B7E60" w:rsidRDefault="001D2518">
      <w:pPr>
        <w:pStyle w:val="3"/>
        <w:ind w:left="847"/>
      </w:pPr>
      <w:r>
        <w:t xml:space="preserve">Писатели улыбаются (4 ч) Василий Макарович Шукшин (2 ч)  </w:t>
      </w:r>
    </w:p>
    <w:p w:rsidR="002B7E60" w:rsidRDefault="001D2518">
      <w:pPr>
        <w:spacing w:after="13" w:line="269" w:lineRule="auto"/>
        <w:ind w:left="-15" w:right="0" w:firstLine="842"/>
        <w:jc w:val="left"/>
      </w:pPr>
      <w:r>
        <w:t>Краткий рассказ о жизни и творчестве писателя. Рассказы</w:t>
      </w:r>
      <w:r>
        <w:rPr>
          <w:b/>
        </w:rPr>
        <w:t xml:space="preserve"> «Чудик» и «Критик». </w:t>
      </w:r>
      <w:r>
        <w:t xml:space="preserve">Особенности шукшинских героев — «чудиков», правдоискателей, праведников. Человеческая открытость миру как синоним незащищенности. Образ «странного» героя в литературе </w:t>
      </w:r>
      <w:r>
        <w:rPr>
          <w:b/>
        </w:rPr>
        <w:t xml:space="preserve">Фазиль Искандер.(2 ч)  </w:t>
      </w:r>
    </w:p>
    <w:p w:rsidR="002B7E60" w:rsidRDefault="001D2518">
      <w:pPr>
        <w:spacing w:after="13" w:line="269" w:lineRule="auto"/>
        <w:ind w:left="-15" w:right="0" w:firstLine="842"/>
        <w:jc w:val="left"/>
      </w:pPr>
      <w:r>
        <w:t>Краткий рассказ о писателе.</w:t>
      </w:r>
      <w:r>
        <w:rPr>
          <w:b/>
        </w:rPr>
        <w:t xml:space="preserve">«Тринадцатый подвиг Геракла». </w:t>
      </w:r>
      <w:r>
        <w:t xml:space="preserve">Влияние учителя на формирование детского характера. Чувство юмора как одно из ценных качеств человека.. Р.р. Устная и письменная характеристика героев. Участие в коллективном диалоге. </w:t>
      </w:r>
    </w:p>
    <w:p w:rsidR="002B7E60" w:rsidRDefault="001D2518">
      <w:pPr>
        <w:pStyle w:val="3"/>
        <w:ind w:left="847"/>
      </w:pPr>
      <w:r>
        <w:t xml:space="preserve">Из литературы народов России (2 ч) Габдулла Тукай (1 ч) </w:t>
      </w:r>
    </w:p>
    <w:p w:rsidR="002B7E60" w:rsidRDefault="001D2518">
      <w:pPr>
        <w:ind w:left="-15" w:right="1" w:firstLine="852"/>
      </w:pPr>
      <w:r>
        <w:t>Краткий рассказ о жизни и творчестве татарского поэта.</w:t>
      </w:r>
      <w:r>
        <w:rPr>
          <w:b/>
        </w:rPr>
        <w:t xml:space="preserve">«Родная деревня», «Книга». </w:t>
      </w:r>
      <w:r>
        <w:t xml:space="preserve">Любовь к своей малой родине и к своему родному краю, верность обычаям,своей семье,  традициям своего народа. Книга в жизни человек. Книга- «Отрада из отрад, путеводная звезда, «бесстрашное сердце, радостная душа. </w:t>
      </w:r>
    </w:p>
    <w:p w:rsidR="002B7E60" w:rsidRDefault="001D2518">
      <w:pPr>
        <w:pStyle w:val="3"/>
        <w:ind w:left="847"/>
      </w:pPr>
      <w:r>
        <w:t xml:space="preserve">Кайсын Кулиев (1 ч) </w:t>
      </w:r>
    </w:p>
    <w:p w:rsidR="002B7E60" w:rsidRDefault="001D2518">
      <w:pPr>
        <w:ind w:left="-15" w:right="1" w:firstLine="852"/>
      </w:pPr>
      <w:r>
        <w:t>Краткий рассказ о жизни и творчестве поэта</w:t>
      </w:r>
      <w:r>
        <w:rPr>
          <w:b/>
        </w:rPr>
        <w:t>.«Когда на меня навалилась беда...», «Каким бы малым ни был мой народ..»</w:t>
      </w:r>
      <w:r>
        <w:t xml:space="preserve">Родина как источник сил для преодоления любых испытаний и ударов судьбы. Основные поэтические образы, символизирующие Родину в стихотворениях поэта. </w:t>
      </w:r>
    </w:p>
    <w:p w:rsidR="002B7E60" w:rsidRDefault="001D2518">
      <w:pPr>
        <w:ind w:left="-5" w:right="1"/>
      </w:pPr>
      <w:r>
        <w:t xml:space="preserve">Тема бессмертия народа, нации до тех пор, пока живы его язык, поэзия, обычаи. Поэт — вечный должник своего народа. </w:t>
      </w:r>
    </w:p>
    <w:p w:rsidR="002B7E60" w:rsidRDefault="001D2518">
      <w:pPr>
        <w:spacing w:after="15" w:line="269" w:lineRule="auto"/>
        <w:ind w:left="862" w:right="0"/>
        <w:jc w:val="left"/>
      </w:pPr>
      <w:r>
        <w:rPr>
          <w:i/>
        </w:rPr>
        <w:t xml:space="preserve">Теория литературы. Общечеловеческое и национальное в литературе разных народов. </w:t>
      </w:r>
    </w:p>
    <w:p w:rsidR="002B7E60" w:rsidRDefault="001D2518">
      <w:pPr>
        <w:pStyle w:val="3"/>
        <w:ind w:left="847"/>
      </w:pPr>
      <w:r>
        <w:t xml:space="preserve">ИЗ ЗАРУБЕЖНОЙ ЛИТЕРАТУРЫ (12 ч) Мифы Древней Греции (2 ч) </w:t>
      </w:r>
    </w:p>
    <w:p w:rsidR="002B7E60" w:rsidRDefault="001D2518">
      <w:pPr>
        <w:spacing w:after="5" w:line="271" w:lineRule="auto"/>
        <w:ind w:left="0" w:right="0" w:firstLine="852"/>
        <w:jc w:val="left"/>
      </w:pPr>
      <w:r>
        <w:rPr>
          <w:b/>
        </w:rPr>
        <w:t xml:space="preserve">«Скотный двор царя Авгия», «Яблоки Гесперид». </w:t>
      </w:r>
      <w:r>
        <w:t xml:space="preserve">Подвиги Геракла (в переложении Н. Куна). </w:t>
      </w:r>
    </w:p>
    <w:p w:rsidR="002B7E60" w:rsidRDefault="001D2518">
      <w:pPr>
        <w:spacing w:after="5" w:line="271" w:lineRule="auto"/>
        <w:ind w:left="847" w:right="0"/>
        <w:jc w:val="left"/>
      </w:pPr>
      <w:r>
        <w:rPr>
          <w:b/>
        </w:rPr>
        <w:t xml:space="preserve">Геродот (1 ч) </w:t>
      </w:r>
    </w:p>
    <w:p w:rsidR="002B7E60" w:rsidRDefault="001D2518">
      <w:pPr>
        <w:spacing w:after="15" w:line="269" w:lineRule="auto"/>
        <w:ind w:left="862" w:right="0"/>
        <w:jc w:val="left"/>
      </w:pPr>
      <w:r>
        <w:rPr>
          <w:b/>
        </w:rPr>
        <w:t>«Легенда об Арионе».</w:t>
      </w:r>
      <w:r>
        <w:rPr>
          <w:i/>
        </w:rPr>
        <w:t>Теория литературы. Миф. Отличие мифа от сказки.</w:t>
      </w:r>
    </w:p>
    <w:p w:rsidR="002B7E60" w:rsidRDefault="001D2518">
      <w:pPr>
        <w:pStyle w:val="3"/>
        <w:ind w:left="847"/>
      </w:pPr>
      <w:r>
        <w:t xml:space="preserve">Гомер (2 ч) </w:t>
      </w:r>
    </w:p>
    <w:p w:rsidR="002B7E60" w:rsidRDefault="001D2518">
      <w:pPr>
        <w:ind w:left="-15" w:right="1" w:firstLine="852"/>
      </w:pPr>
      <w:r>
        <w:t>Краткий рассказ о жизни и творчестве Гомера.</w:t>
      </w:r>
      <w:r>
        <w:rPr>
          <w:b/>
        </w:rPr>
        <w:t xml:space="preserve"> «Илиада», «Одиссея» </w:t>
      </w:r>
      <w:r>
        <w:t xml:space="preserve">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</w:t>
      </w:r>
    </w:p>
    <w:p w:rsidR="002B7E60" w:rsidRDefault="001D2518">
      <w:pPr>
        <w:ind w:left="-5" w:right="1"/>
      </w:pPr>
      <w:r>
        <w:lastRenderedPageBreak/>
        <w:t xml:space="preserve">На острове циклопов. Полифем. «Одиссея» — песня о героических подвигах, мужественных героях. </w:t>
      </w:r>
    </w:p>
    <w:p w:rsidR="002B7E60" w:rsidRDefault="001D2518">
      <w:pPr>
        <w:spacing w:after="15" w:line="269" w:lineRule="auto"/>
        <w:ind w:left="862" w:right="0"/>
        <w:jc w:val="left"/>
      </w:pPr>
      <w:r>
        <w:rPr>
          <w:i/>
        </w:rPr>
        <w:t xml:space="preserve">Теория литературы. Понятие о героическом эпосе (начальные представления). </w:t>
      </w:r>
    </w:p>
    <w:p w:rsidR="002B7E60" w:rsidRDefault="001D2518">
      <w:pPr>
        <w:pStyle w:val="3"/>
        <w:ind w:left="847"/>
      </w:pPr>
      <w:r>
        <w:t xml:space="preserve">Мигель  де Сервантес Сааведра (2 ч)  </w:t>
      </w:r>
    </w:p>
    <w:p w:rsidR="002B7E60" w:rsidRDefault="001D2518">
      <w:pPr>
        <w:ind w:left="-15" w:right="1" w:firstLine="852"/>
      </w:pPr>
      <w:r>
        <w:t>Краткий рассказ о жизни и творчестве писателя, роман</w:t>
      </w:r>
      <w:r>
        <w:rPr>
          <w:b/>
        </w:rPr>
        <w:t xml:space="preserve"> «Дон Кихот». </w:t>
      </w:r>
      <w:r>
        <w:t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чтения)</w:t>
      </w:r>
      <w:r>
        <w:rPr>
          <w:i/>
        </w:rPr>
        <w:t xml:space="preserve">Теория литературы. «Вечные» образы в искусстве (начальные представления). </w:t>
      </w:r>
      <w:r>
        <w:rPr>
          <w:b/>
        </w:rPr>
        <w:t xml:space="preserve">Фридрих Шиллер (1 ч) </w:t>
      </w:r>
    </w:p>
    <w:p w:rsidR="002B7E60" w:rsidRDefault="001D2518">
      <w:pPr>
        <w:ind w:left="-15" w:right="1" w:firstLine="852"/>
      </w:pPr>
      <w:r>
        <w:t>Краткий рассказ о жизни и творчестве писателя.Баллада</w:t>
      </w:r>
      <w:r>
        <w:rPr>
          <w:b/>
        </w:rPr>
        <w:t xml:space="preserve"> «Перчатка». </w:t>
      </w:r>
      <w:r>
        <w:t xml:space="preserve"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</w:r>
    </w:p>
    <w:p w:rsidR="002B7E60" w:rsidRDefault="001D2518">
      <w:pPr>
        <w:spacing w:after="15" w:line="269" w:lineRule="auto"/>
        <w:ind w:left="862" w:right="0"/>
        <w:jc w:val="left"/>
      </w:pPr>
      <w:r>
        <w:rPr>
          <w:i/>
        </w:rPr>
        <w:t xml:space="preserve">Теория литературы. Рыцарская баллада (начальные представления). </w:t>
      </w:r>
    </w:p>
    <w:p w:rsidR="002B7E60" w:rsidRDefault="001D2518">
      <w:pPr>
        <w:pStyle w:val="3"/>
        <w:ind w:left="847"/>
      </w:pPr>
      <w:r>
        <w:t xml:space="preserve">Проспер Мериме (1 ч) </w:t>
      </w:r>
    </w:p>
    <w:p w:rsidR="002B7E60" w:rsidRDefault="001D2518">
      <w:pPr>
        <w:ind w:left="-15" w:right="1" w:firstLine="852"/>
      </w:pPr>
      <w:r>
        <w:t>Краткий рассказ о жизни и творчестве писателя.Новелла</w:t>
      </w:r>
      <w:r>
        <w:rPr>
          <w:b/>
        </w:rPr>
        <w:t xml:space="preserve"> «Маттео Фальконе». </w:t>
      </w:r>
      <w:r>
        <w:t xml:space="preserve"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 </w:t>
      </w:r>
    </w:p>
    <w:p w:rsidR="002B7E60" w:rsidRDefault="001D2518">
      <w:pPr>
        <w:pStyle w:val="3"/>
        <w:ind w:left="847"/>
      </w:pPr>
      <w:r>
        <w:t xml:space="preserve">Антуан де Сент-Экзюпери (2 ч) </w:t>
      </w:r>
    </w:p>
    <w:p w:rsidR="002B7E60" w:rsidRDefault="001D2518">
      <w:pPr>
        <w:ind w:left="-15" w:right="1" w:firstLine="852"/>
      </w:pPr>
      <w:r>
        <w:t>Краткий рассказ о жизни и творчестве писателя.</w:t>
      </w:r>
      <w:r>
        <w:rPr>
          <w:b/>
        </w:rPr>
        <w:t xml:space="preserve">«Меленький принц» </w:t>
      </w:r>
      <w:r>
        <w:t>как философская сказка и мудрая притча. Чистота восприятия мира как величайшая ценность.</w:t>
      </w:r>
      <w:r>
        <w:rPr>
          <w:i/>
        </w:rPr>
        <w:t>Теория литературы. Притча (начальные представления).</w:t>
      </w:r>
    </w:p>
    <w:p w:rsidR="002B7E60" w:rsidRDefault="001D2518">
      <w:pPr>
        <w:pStyle w:val="3"/>
        <w:ind w:left="847"/>
      </w:pPr>
      <w:r>
        <w:t xml:space="preserve">Подведение итогов за год (2 ч) </w:t>
      </w:r>
    </w:p>
    <w:p w:rsidR="002B7E60" w:rsidRDefault="001D2518">
      <w:pPr>
        <w:ind w:left="862" w:right="1"/>
      </w:pPr>
      <w:r>
        <w:t xml:space="preserve">Итоговый тест. Задания для летнего чтения. Итоговый проект. </w:t>
      </w:r>
    </w:p>
    <w:p w:rsidR="002B7E60" w:rsidRDefault="001D2518">
      <w:pPr>
        <w:ind w:left="852" w:right="2087" w:firstLine="2595"/>
      </w:pPr>
      <w:r>
        <w:rPr>
          <w:b/>
        </w:rPr>
        <w:t xml:space="preserve">Произведения для заучивания наизусть: </w:t>
      </w:r>
      <w:r>
        <w:t xml:space="preserve">А.С. Пушкин. Узник. И.И. Пущину. Зимнее утро. </w:t>
      </w:r>
    </w:p>
    <w:p w:rsidR="002B7E60" w:rsidRDefault="001D2518">
      <w:pPr>
        <w:ind w:left="862" w:right="1"/>
      </w:pPr>
      <w:r>
        <w:t xml:space="preserve">М.Ю. Лермонтов. Парус. Тучи. «На севере диком…». Утес. </w:t>
      </w:r>
    </w:p>
    <w:p w:rsidR="002B7E60" w:rsidRDefault="001D2518">
      <w:pPr>
        <w:ind w:left="862" w:right="1"/>
      </w:pPr>
      <w:r>
        <w:t xml:space="preserve">Н.А. Некрасов «Железная дорога» (фрагменты) </w:t>
      </w:r>
    </w:p>
    <w:p w:rsidR="002B7E60" w:rsidRDefault="001D2518">
      <w:pPr>
        <w:ind w:left="862" w:right="1"/>
      </w:pPr>
      <w:r>
        <w:t xml:space="preserve">Ф.И. Тютчев. «Неохотно и несмело...» </w:t>
      </w:r>
    </w:p>
    <w:p w:rsidR="002B7E60" w:rsidRDefault="001D2518">
      <w:pPr>
        <w:ind w:left="862" w:right="3863"/>
      </w:pPr>
      <w:r>
        <w:t xml:space="preserve">А.А. Фет. «Ель рукавом мне тропинку завесила…» А.А. Баратынский «Весна, весна! Как воздух чист…» </w:t>
      </w:r>
    </w:p>
    <w:p w:rsidR="002B7E60" w:rsidRDefault="001D2518">
      <w:pPr>
        <w:ind w:left="862" w:right="1"/>
      </w:pPr>
      <w:r>
        <w:t xml:space="preserve">А.А. Блок. Летний вечер. </w:t>
      </w:r>
    </w:p>
    <w:p w:rsidR="002B7E60" w:rsidRDefault="001D2518">
      <w:pPr>
        <w:ind w:left="862" w:right="1"/>
      </w:pPr>
      <w:r>
        <w:t xml:space="preserve">А.А. Ахматова «Перед весной бывают дни такие…»  </w:t>
      </w:r>
    </w:p>
    <w:p w:rsidR="002B7E60" w:rsidRDefault="001D2518">
      <w:pPr>
        <w:ind w:left="862" w:right="1"/>
      </w:pPr>
      <w:r>
        <w:t xml:space="preserve">1 – 2 стихотворения по теме «Великая Отечественная война».  </w:t>
      </w:r>
    </w:p>
    <w:p w:rsidR="002B7E60" w:rsidRDefault="001D2518">
      <w:pPr>
        <w:spacing w:after="18" w:line="259" w:lineRule="auto"/>
        <w:ind w:left="855" w:right="0"/>
        <w:jc w:val="center"/>
      </w:pPr>
      <w:r>
        <w:rPr>
          <w:b/>
        </w:rPr>
        <w:t xml:space="preserve">Произведения для самостоятельного чтения: </w:t>
      </w:r>
    </w:p>
    <w:p w:rsidR="002B7E60" w:rsidRDefault="001D2518">
      <w:pPr>
        <w:ind w:left="862" w:right="1"/>
      </w:pPr>
      <w:r>
        <w:t xml:space="preserve">Мифы, сказания, легенды народов мира. </w:t>
      </w:r>
    </w:p>
    <w:p w:rsidR="002B7E60" w:rsidRDefault="001D2518">
      <w:pPr>
        <w:ind w:left="862" w:right="1"/>
      </w:pPr>
      <w:r>
        <w:t xml:space="preserve">Гомер. «Илиада». «Одиссея». </w:t>
      </w:r>
    </w:p>
    <w:p w:rsidR="002B7E60" w:rsidRDefault="001D2518">
      <w:pPr>
        <w:ind w:left="862" w:right="1"/>
      </w:pPr>
      <w:r>
        <w:t xml:space="preserve">Русские народные сказки. Сказки народов мира. </w:t>
      </w:r>
    </w:p>
    <w:p w:rsidR="002B7E60" w:rsidRDefault="001D2518">
      <w:pPr>
        <w:ind w:left="862" w:right="5753"/>
      </w:pPr>
      <w:r>
        <w:t xml:space="preserve">Из русской литературы XVIII века  Г. Р. Державин. «Лебедь». </w:t>
      </w:r>
    </w:p>
    <w:p w:rsidR="002B7E60" w:rsidRDefault="001D2518">
      <w:pPr>
        <w:ind w:left="862" w:right="1"/>
      </w:pPr>
      <w:r>
        <w:t xml:space="preserve">Из русской литературы XIX века </w:t>
      </w:r>
    </w:p>
    <w:p w:rsidR="002B7E60" w:rsidRDefault="001D2518">
      <w:pPr>
        <w:ind w:left="862" w:right="1"/>
      </w:pPr>
      <w:r>
        <w:t xml:space="preserve">К. Н. Батюшков. «На развалинах замка в Швеции». </w:t>
      </w:r>
    </w:p>
    <w:p w:rsidR="002B7E60" w:rsidRDefault="001D2518">
      <w:pPr>
        <w:ind w:left="862" w:right="1"/>
      </w:pPr>
      <w:r>
        <w:t xml:space="preserve">Д. В. Давыдов. «Партизан». </w:t>
      </w:r>
    </w:p>
    <w:p w:rsidR="002B7E60" w:rsidRDefault="001D2518">
      <w:pPr>
        <w:ind w:left="862" w:right="1"/>
      </w:pPr>
      <w:r>
        <w:t xml:space="preserve">Ф. Н. Глинка. «Луна». «Утро вечера мудренее». «Москва2. </w:t>
      </w:r>
    </w:p>
    <w:p w:rsidR="002B7E60" w:rsidRDefault="001D2518">
      <w:pPr>
        <w:ind w:left="862" w:right="1"/>
      </w:pPr>
      <w:r>
        <w:lastRenderedPageBreak/>
        <w:t xml:space="preserve">А. С. Пушкин. «Жених». «Во глубине сибирских руд...». «Выстрел». </w:t>
      </w:r>
    </w:p>
    <w:p w:rsidR="002B7E60" w:rsidRDefault="001D2518">
      <w:pPr>
        <w:ind w:left="862" w:right="1"/>
      </w:pPr>
      <w:r>
        <w:t xml:space="preserve">К. Ф. Рылеев. «Державин». </w:t>
      </w:r>
    </w:p>
    <w:p w:rsidR="002B7E60" w:rsidRDefault="001D2518">
      <w:pPr>
        <w:ind w:left="862" w:right="1"/>
      </w:pPr>
      <w:r>
        <w:t xml:space="preserve">Е. А. Баратынский. «Родина». </w:t>
      </w:r>
    </w:p>
    <w:p w:rsidR="002B7E60" w:rsidRDefault="001D2518">
      <w:pPr>
        <w:ind w:left="862" w:right="1"/>
      </w:pPr>
      <w:r>
        <w:t xml:space="preserve">Н. М. Языков. «Родина». «Настоящее». «Две картины». </w:t>
      </w:r>
    </w:p>
    <w:p w:rsidR="002B7E60" w:rsidRDefault="001D2518">
      <w:pPr>
        <w:ind w:left="862" w:right="1"/>
      </w:pPr>
      <w:r>
        <w:t xml:space="preserve">Ф. И. Тютчев. «Сон на море». «Весна». «Как весел грохот летних бурь...». </w:t>
      </w:r>
    </w:p>
    <w:p w:rsidR="002B7E60" w:rsidRDefault="001D2518">
      <w:pPr>
        <w:ind w:left="862" w:right="1"/>
      </w:pPr>
      <w:r>
        <w:t xml:space="preserve">А. В. Кольцов. «Не шуми ты, рожь...». «Лес». </w:t>
      </w:r>
    </w:p>
    <w:p w:rsidR="002B7E60" w:rsidRDefault="001D2518">
      <w:pPr>
        <w:ind w:left="862" w:right="1"/>
      </w:pPr>
      <w:r>
        <w:t xml:space="preserve">М. Ю. Лермонтов. «Воздушный корабль». «Русалка». «Морская царевна». </w:t>
      </w:r>
    </w:p>
    <w:p w:rsidR="002B7E60" w:rsidRDefault="001D2518">
      <w:pPr>
        <w:ind w:left="862" w:right="1"/>
      </w:pPr>
      <w:r>
        <w:t xml:space="preserve">А. Н. Майков. «Боже мой! Вчера — ненастье...». «Сенокос». «Емшан». </w:t>
      </w:r>
    </w:p>
    <w:p w:rsidR="002B7E60" w:rsidRDefault="001D2518">
      <w:pPr>
        <w:ind w:left="862" w:right="1"/>
      </w:pPr>
      <w:r>
        <w:t xml:space="preserve">И. С. Тургенев. «Хорь и Калиныч». </w:t>
      </w:r>
    </w:p>
    <w:p w:rsidR="002B7E60" w:rsidRDefault="001D2518">
      <w:pPr>
        <w:ind w:left="862" w:right="1"/>
      </w:pPr>
      <w:r>
        <w:t xml:space="preserve">Н. А. Некрасов. «Влас». </w:t>
      </w:r>
    </w:p>
    <w:p w:rsidR="002B7E60" w:rsidRDefault="001D2518">
      <w:pPr>
        <w:ind w:left="862" w:right="1"/>
      </w:pPr>
      <w:r>
        <w:t xml:space="preserve">Ф. М. Достоевский. «Мальчик у Христа на елке». </w:t>
      </w:r>
    </w:p>
    <w:p w:rsidR="002B7E60" w:rsidRDefault="001D2518">
      <w:pPr>
        <w:ind w:left="862" w:right="1"/>
      </w:pPr>
      <w:r>
        <w:t xml:space="preserve">Н. С. Лесков. «Человек на часах». </w:t>
      </w:r>
    </w:p>
    <w:p w:rsidR="002B7E60" w:rsidRDefault="001D2518">
      <w:pPr>
        <w:ind w:left="862" w:right="1"/>
      </w:pPr>
      <w:r>
        <w:t xml:space="preserve">Л. Н. Толстой. «Хаджи-Мурат». </w:t>
      </w:r>
    </w:p>
    <w:p w:rsidR="002B7E60" w:rsidRDefault="001D2518">
      <w:pPr>
        <w:ind w:left="862" w:right="1"/>
      </w:pPr>
      <w:r>
        <w:t xml:space="preserve">А. П. Чехов. «Беззащитное существо». «Жалобная книга». </w:t>
      </w:r>
    </w:p>
    <w:p w:rsidR="002B7E60" w:rsidRDefault="001D2518">
      <w:pPr>
        <w:ind w:left="862" w:right="1"/>
      </w:pPr>
      <w:r>
        <w:t xml:space="preserve">Из русской литературы XX века </w:t>
      </w:r>
    </w:p>
    <w:p w:rsidR="002B7E60" w:rsidRDefault="001D2518">
      <w:pPr>
        <w:ind w:left="862" w:right="1"/>
      </w:pPr>
      <w:r>
        <w:t xml:space="preserve">К. Г. Паустовский. «Бакенщик». «Растрепанный воробей». </w:t>
      </w:r>
    </w:p>
    <w:p w:rsidR="002B7E60" w:rsidRDefault="001D2518">
      <w:pPr>
        <w:ind w:left="-15" w:right="1" w:firstLine="852"/>
      </w:pPr>
      <w:r>
        <w:t xml:space="preserve">В. К. Железников. «Чудак из шестого «Б». «Путешественник с багажом». «Хорошим людям — доброе утро». </w:t>
      </w:r>
    </w:p>
    <w:p w:rsidR="002B7E60" w:rsidRDefault="001D2518">
      <w:pPr>
        <w:ind w:left="862" w:right="1"/>
      </w:pPr>
      <w:r>
        <w:t xml:space="preserve">А. А. Лиханов. «Последние холода». </w:t>
      </w:r>
    </w:p>
    <w:p w:rsidR="002B7E60" w:rsidRDefault="001D2518">
      <w:pPr>
        <w:ind w:left="862" w:right="1"/>
      </w:pPr>
      <w:r>
        <w:t xml:space="preserve">В. П. Астафьев. «Деревья растут для всех». </w:t>
      </w:r>
    </w:p>
    <w:p w:rsidR="002B7E60" w:rsidRDefault="001D2518">
      <w:pPr>
        <w:ind w:left="862" w:right="1"/>
      </w:pPr>
      <w:r>
        <w:t xml:space="preserve">М. М. Пришвин. «Таинственный ящик». «Синий лапоть». «Лесная капель». </w:t>
      </w:r>
    </w:p>
    <w:p w:rsidR="002B7E60" w:rsidRDefault="001D2518">
      <w:pPr>
        <w:ind w:left="862" w:right="1"/>
      </w:pPr>
      <w:r>
        <w:t xml:space="preserve">В. П. Крапивин. «Брат, которому семь». «Звезды под дождем». </w:t>
      </w:r>
    </w:p>
    <w:p w:rsidR="002B7E60" w:rsidRDefault="001D2518">
      <w:pPr>
        <w:ind w:left="862" w:right="1"/>
      </w:pPr>
      <w:r>
        <w:t xml:space="preserve">Из зарубежной литературы </w:t>
      </w:r>
    </w:p>
    <w:p w:rsidR="002B7E60" w:rsidRDefault="001D2518">
      <w:pPr>
        <w:ind w:left="862" w:right="1"/>
      </w:pPr>
      <w:r>
        <w:t xml:space="preserve">Э. По. «Овальный портрет». </w:t>
      </w:r>
    </w:p>
    <w:p w:rsidR="002B7E60" w:rsidRDefault="001D2518">
      <w:pPr>
        <w:ind w:left="862" w:right="1"/>
      </w:pPr>
      <w:r>
        <w:t xml:space="preserve">М. Твен. «История с привидением». </w:t>
      </w:r>
    </w:p>
    <w:p w:rsidR="002B7E60" w:rsidRDefault="001D2518">
      <w:pPr>
        <w:ind w:left="862" w:right="1"/>
      </w:pPr>
      <w:r>
        <w:t xml:space="preserve">О. Генри. «Вождь краснокожих». </w:t>
      </w:r>
    </w:p>
    <w:p w:rsidR="002B7E60" w:rsidRDefault="001D2518">
      <w:pPr>
        <w:ind w:left="862" w:right="1"/>
      </w:pPr>
      <w:r>
        <w:t xml:space="preserve">А. Конан Дойл. «Горбун». </w:t>
      </w:r>
    </w:p>
    <w:p w:rsidR="002B7E60" w:rsidRDefault="001D2518">
      <w:pPr>
        <w:spacing w:after="68"/>
        <w:ind w:left="862" w:right="1"/>
      </w:pPr>
      <w:r>
        <w:t xml:space="preserve">Г. Честертон. «Тайна отца Брауна». </w:t>
      </w:r>
    </w:p>
    <w:p w:rsidR="002B7E60" w:rsidRDefault="001D2518">
      <w:pPr>
        <w:spacing w:after="0" w:line="270" w:lineRule="auto"/>
        <w:ind w:left="1112" w:right="0"/>
        <w:jc w:val="center"/>
      </w:pPr>
      <w:r>
        <w:rPr>
          <w:b/>
          <w:sz w:val="28"/>
        </w:rPr>
        <w:t xml:space="preserve">6. Тематическое планирование с указанием количества часов, отводимых на освоение каждой темы </w:t>
      </w:r>
    </w:p>
    <w:p w:rsidR="002B7E60" w:rsidRDefault="001D2518">
      <w:pPr>
        <w:spacing w:after="0" w:line="259" w:lineRule="auto"/>
        <w:ind w:left="1075" w:right="0"/>
        <w:jc w:val="center"/>
      </w:pPr>
      <w:r>
        <w:rPr>
          <w:sz w:val="28"/>
        </w:rPr>
        <w:t>(Приложение №1)</w:t>
      </w:r>
    </w:p>
    <w:p w:rsidR="002B7E60" w:rsidRDefault="002B7E60">
      <w:pPr>
        <w:spacing w:after="27" w:line="259" w:lineRule="auto"/>
        <w:ind w:left="65" w:right="0" w:firstLine="0"/>
        <w:jc w:val="center"/>
      </w:pPr>
    </w:p>
    <w:p w:rsidR="002B7E60" w:rsidRDefault="001D2518">
      <w:pPr>
        <w:pStyle w:val="2"/>
        <w:spacing w:after="30" w:line="259" w:lineRule="auto"/>
        <w:ind w:left="-15" w:right="312" w:firstLine="324"/>
        <w:jc w:val="both"/>
      </w:pPr>
      <w:r>
        <w:t xml:space="preserve">7. Описание учебно-методического и материально-технического обеспечения образовательной деятельности </w:t>
      </w:r>
      <w:r>
        <w:rPr>
          <w:color w:val="00000A"/>
          <w:sz w:val="24"/>
        </w:rPr>
        <w:t>1.Перечень учебно-методического обеспечения</w:t>
      </w:r>
    </w:p>
    <w:p w:rsidR="002B7E60" w:rsidRDefault="002B7E60">
      <w:pPr>
        <w:spacing w:after="0" w:line="259" w:lineRule="auto"/>
        <w:ind w:left="1486" w:right="0" w:firstLine="0"/>
        <w:jc w:val="center"/>
      </w:pPr>
    </w:p>
    <w:tbl>
      <w:tblPr>
        <w:tblStyle w:val="TableGrid"/>
        <w:tblW w:w="10684" w:type="dxa"/>
        <w:tblInd w:w="-108" w:type="dxa"/>
        <w:tblCellMar>
          <w:top w:w="7" w:type="dxa"/>
          <w:left w:w="108" w:type="dxa"/>
          <w:right w:w="50" w:type="dxa"/>
        </w:tblCellMar>
        <w:tblLook w:val="04A0"/>
      </w:tblPr>
      <w:tblGrid>
        <w:gridCol w:w="725"/>
        <w:gridCol w:w="1315"/>
        <w:gridCol w:w="1993"/>
        <w:gridCol w:w="1560"/>
        <w:gridCol w:w="1817"/>
        <w:gridCol w:w="3274"/>
      </w:tblGrid>
      <w:tr w:rsidR="002B7E60">
        <w:trPr>
          <w:trHeight w:val="277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4" w:firstLine="0"/>
              <w:jc w:val="center"/>
            </w:pPr>
            <w:r>
              <w:lastRenderedPageBreak/>
              <w:t xml:space="preserve">Клас с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34" w:right="0" w:firstLine="0"/>
              <w:jc w:val="left"/>
            </w:pPr>
            <w:r>
              <w:t xml:space="preserve">Учебники </w:t>
            </w:r>
          </w:p>
          <w:p w:rsidR="002B7E60" w:rsidRDefault="001D2518">
            <w:pPr>
              <w:spacing w:after="0" w:line="238" w:lineRule="auto"/>
              <w:ind w:left="0" w:right="0" w:firstLine="0"/>
              <w:jc w:val="center"/>
            </w:pPr>
            <w:r>
              <w:t xml:space="preserve">(автор, название, год, </w:t>
            </w:r>
          </w:p>
          <w:p w:rsidR="002B7E60" w:rsidRDefault="001D2518">
            <w:pPr>
              <w:spacing w:after="0" w:line="238" w:lineRule="auto"/>
              <w:ind w:left="0" w:right="0" w:firstLine="0"/>
              <w:jc w:val="center"/>
            </w:pPr>
            <w:r>
              <w:t xml:space="preserve">издание, кем </w:t>
            </w:r>
          </w:p>
          <w:p w:rsidR="002B7E60" w:rsidRDefault="001D2518">
            <w:pPr>
              <w:spacing w:after="0" w:line="238" w:lineRule="auto"/>
              <w:ind w:left="0" w:right="0" w:firstLine="0"/>
              <w:jc w:val="center"/>
            </w:pPr>
            <w:r>
              <w:t xml:space="preserve">рекомендо ван или </w:t>
            </w:r>
          </w:p>
          <w:p w:rsidR="002B7E60" w:rsidRDefault="001D2518">
            <w:pPr>
              <w:spacing w:after="0" w:line="259" w:lineRule="auto"/>
              <w:ind w:left="0" w:right="0" w:firstLine="0"/>
              <w:jc w:val="center"/>
            </w:pPr>
            <w:r>
              <w:t>допущен, издательс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center"/>
            </w:pPr>
            <w:r>
              <w:t xml:space="preserve">Методические материалы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right="0" w:firstLine="0"/>
            </w:pPr>
            <w:r>
              <w:t>Дидактическ</w:t>
            </w:r>
          </w:p>
          <w:p w:rsidR="002B7E60" w:rsidRDefault="001D2518">
            <w:pPr>
              <w:spacing w:after="21" w:line="259" w:lineRule="auto"/>
              <w:ind w:left="0" w:right="49" w:firstLine="0"/>
              <w:jc w:val="center"/>
            </w:pPr>
            <w:r>
              <w:t xml:space="preserve">ие </w:t>
            </w:r>
          </w:p>
          <w:p w:rsidR="002B7E60" w:rsidRDefault="001D2518">
            <w:pPr>
              <w:spacing w:after="0" w:line="259" w:lineRule="auto"/>
              <w:ind w:left="115" w:right="0" w:firstLine="0"/>
              <w:jc w:val="left"/>
            </w:pPr>
            <w:r>
              <w:t xml:space="preserve">материалы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center"/>
            </w:pPr>
            <w:r>
              <w:t xml:space="preserve">Материалы для контроля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54" w:firstLine="0"/>
              <w:jc w:val="center"/>
            </w:pPr>
            <w:r>
              <w:t xml:space="preserve">Интернет-ресурсы </w:t>
            </w:r>
          </w:p>
        </w:tc>
      </w:tr>
      <w:tr w:rsidR="002B7E60">
        <w:trPr>
          <w:trHeight w:val="28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E60" w:rsidRDefault="002B7E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57" w:firstLine="0"/>
              <w:jc w:val="center"/>
            </w:pPr>
            <w:r>
              <w:t xml:space="preserve">тво)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B7E60">
        <w:trPr>
          <w:trHeight w:val="829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Полухина </w:t>
            </w:r>
          </w:p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В. П. </w:t>
            </w:r>
          </w:p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>Литератур</w:t>
            </w:r>
          </w:p>
          <w:p w:rsidR="002B7E60" w:rsidRDefault="001D2518">
            <w:pPr>
              <w:spacing w:after="0" w:line="251" w:lineRule="auto"/>
              <w:ind w:left="0" w:right="0" w:firstLine="0"/>
              <w:jc w:val="left"/>
            </w:pPr>
            <w:r>
              <w:t xml:space="preserve">а. 6 класс.  В двух частях. – М.: </w:t>
            </w:r>
          </w:p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>Просвеще</w:t>
            </w:r>
          </w:p>
          <w:p w:rsidR="002B7E60" w:rsidRDefault="001D2518">
            <w:pPr>
              <w:spacing w:after="16" w:line="259" w:lineRule="auto"/>
              <w:ind w:left="0" w:right="0" w:firstLine="0"/>
              <w:jc w:val="left"/>
            </w:pPr>
            <w:r>
              <w:t xml:space="preserve">ние, 2014. </w:t>
            </w:r>
          </w:p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– 303 с.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Егорова Н. В. </w:t>
            </w:r>
          </w:p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ФГОС </w:t>
            </w:r>
          </w:p>
          <w:p w:rsidR="002B7E60" w:rsidRDefault="001D2518">
            <w:pPr>
              <w:spacing w:after="0" w:line="248" w:lineRule="auto"/>
              <w:ind w:left="0" w:right="0" w:firstLine="0"/>
              <w:jc w:val="left"/>
            </w:pPr>
            <w:r>
              <w:t xml:space="preserve">Поурочные разработки по литературе, 6 класс Москва, «ВАКО», 2014 </w:t>
            </w:r>
          </w:p>
          <w:p w:rsidR="002B7E60" w:rsidRDefault="001D2518">
            <w:pPr>
              <w:spacing w:after="0" w:line="238" w:lineRule="auto"/>
              <w:ind w:left="0" w:right="0" w:firstLine="0"/>
              <w:jc w:val="left"/>
            </w:pPr>
            <w:r>
              <w:t xml:space="preserve">Коровина В.Я., Збарский И.С. </w:t>
            </w:r>
          </w:p>
          <w:p w:rsidR="002B7E60" w:rsidRDefault="001D2518">
            <w:pPr>
              <w:spacing w:after="21" w:line="259" w:lineRule="auto"/>
              <w:ind w:left="0" w:right="0" w:firstLine="0"/>
              <w:jc w:val="left"/>
            </w:pPr>
            <w:r>
              <w:t xml:space="preserve">Литература: </w:t>
            </w:r>
          </w:p>
          <w:p w:rsidR="002B7E60" w:rsidRDefault="001D2518">
            <w:pPr>
              <w:spacing w:after="0" w:line="277" w:lineRule="auto"/>
              <w:ind w:left="0" w:right="0" w:firstLine="0"/>
              <w:jc w:val="left"/>
            </w:pPr>
            <w:r>
              <w:t xml:space="preserve">Мето-дические советы: 6 класс. - М.: Просвещение, 2006. </w:t>
            </w:r>
          </w:p>
          <w:p w:rsidR="002B7E60" w:rsidRDefault="001D2518">
            <w:pPr>
              <w:spacing w:after="0" w:line="238" w:lineRule="auto"/>
              <w:ind w:left="0" w:right="0" w:firstLine="0"/>
              <w:jc w:val="left"/>
            </w:pPr>
            <w:r>
              <w:t xml:space="preserve">Фонохрестомати я для учебника литературы 6 класс </w:t>
            </w:r>
          </w:p>
          <w:p w:rsidR="002B7E60" w:rsidRDefault="001D2518">
            <w:pPr>
              <w:spacing w:after="0" w:line="251" w:lineRule="auto"/>
              <w:ind w:left="0" w:right="4" w:firstLine="0"/>
              <w:jc w:val="left"/>
            </w:pPr>
            <w:r>
              <w:t xml:space="preserve">(Мультимедийн ые пособия)Уроки литера-туры в 6 классе. Издательство Кирилла и </w:t>
            </w:r>
          </w:p>
          <w:p w:rsidR="002B7E60" w:rsidRDefault="001D2518">
            <w:pPr>
              <w:spacing w:after="0" w:line="264" w:lineRule="auto"/>
              <w:ind w:left="0" w:right="0" w:firstLine="0"/>
              <w:jc w:val="left"/>
            </w:pPr>
            <w:r>
              <w:t xml:space="preserve">Мефодия (Мультимедийные пособия). </w:t>
            </w:r>
          </w:p>
          <w:p w:rsidR="002B7E60" w:rsidRDefault="002B7E6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44" w:lineRule="auto"/>
              <w:ind w:left="0" w:right="6" w:firstLine="0"/>
              <w:jc w:val="left"/>
            </w:pPr>
            <w:r>
              <w:t>Ахмадуллин а Р. Г. Рабочая тетрадь по литературе. В двух частях. – М.: Просвещени</w:t>
            </w:r>
          </w:p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е, </w:t>
            </w:r>
          </w:p>
          <w:p w:rsidR="002B7E60" w:rsidRDefault="001D2518">
            <w:pPr>
              <w:spacing w:after="36" w:line="245" w:lineRule="auto"/>
              <w:ind w:left="0" w:right="27" w:firstLine="0"/>
              <w:jc w:val="left"/>
            </w:pPr>
            <w:r>
              <w:t>2015.В.П.По лу-хина. Читаем, думаем, спорим… Дидактическ ие материалы по литературе. 6 класс.-М: Просвещени</w:t>
            </w:r>
          </w:p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е, 2002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38" w:lineRule="auto"/>
              <w:ind w:left="0" w:right="0" w:firstLine="0"/>
              <w:jc w:val="left"/>
            </w:pPr>
            <w:r>
              <w:t>Т.А.Калганова, Н.Ю.Плавинск</w:t>
            </w:r>
          </w:p>
          <w:p w:rsidR="002B7E60" w:rsidRDefault="001D2518">
            <w:pPr>
              <w:spacing w:after="0" w:line="246" w:lineRule="auto"/>
              <w:ind w:left="0" w:right="0" w:firstLine="0"/>
              <w:jc w:val="left"/>
            </w:pPr>
            <w:r>
              <w:t xml:space="preserve">ая. Литература. 6 класс. Сборник упражнений.- М: Просвещение, </w:t>
            </w:r>
          </w:p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2012 </w:t>
            </w:r>
          </w:p>
          <w:p w:rsidR="002B7E60" w:rsidRDefault="002B7E6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C314CC">
            <w:pPr>
              <w:spacing w:after="0" w:line="265" w:lineRule="auto"/>
              <w:ind w:left="0" w:right="0" w:firstLine="55"/>
              <w:jc w:val="left"/>
            </w:pPr>
            <w:hyperlink r:id="rId26">
              <w:r w:rsidR="001D2518">
                <w:rPr>
                  <w:u w:val="single" w:color="000000"/>
                </w:rPr>
                <w:t>http://www.rusfolk</w:t>
              </w:r>
            </w:hyperlink>
            <w:hyperlink r:id="rId27">
              <w:r w:rsidR="001D2518">
                <w:rPr>
                  <w:u w:val="single" w:color="000000"/>
                </w:rPr>
                <w:t>.</w:t>
              </w:r>
            </w:hyperlink>
            <w:hyperlink r:id="rId28">
              <w:r w:rsidR="001D2518">
                <w:rPr>
                  <w:u w:val="single" w:color="000000"/>
                </w:rPr>
                <w:t>chat</w:t>
              </w:r>
            </w:hyperlink>
            <w:hyperlink r:id="rId29">
              <w:r w:rsidR="001D2518">
                <w:rPr>
                  <w:u w:val="single" w:color="000000"/>
                </w:rPr>
                <w:t>.</w:t>
              </w:r>
            </w:hyperlink>
            <w:hyperlink r:id="rId30">
              <w:r w:rsidR="001D2518">
                <w:rPr>
                  <w:u w:val="single" w:color="000000"/>
                </w:rPr>
                <w:t>ru</w:t>
              </w:r>
            </w:hyperlink>
            <w:hyperlink r:id="rId31"/>
            <w:r w:rsidR="001D2518">
              <w:t xml:space="preserve">– Русский фольклор </w:t>
            </w:r>
            <w:hyperlink r:id="rId32">
              <w:r w:rsidR="001D2518">
                <w:rPr>
                  <w:u w:val="single" w:color="000000"/>
                </w:rPr>
                <w:t>http</w:t>
              </w:r>
            </w:hyperlink>
            <w:hyperlink r:id="rId33">
              <w:r w:rsidR="001D2518">
                <w:rPr>
                  <w:u w:val="single" w:color="000000"/>
                </w:rPr>
                <w:t>://</w:t>
              </w:r>
            </w:hyperlink>
            <w:hyperlink r:id="rId34">
              <w:r w:rsidR="001D2518">
                <w:rPr>
                  <w:u w:val="single" w:color="000000"/>
                </w:rPr>
                <w:t>www</w:t>
              </w:r>
            </w:hyperlink>
            <w:hyperlink r:id="rId35">
              <w:r w:rsidR="001D2518">
                <w:rPr>
                  <w:u w:val="single" w:color="000000"/>
                </w:rPr>
                <w:t>.</w:t>
              </w:r>
            </w:hyperlink>
            <w:hyperlink r:id="rId36">
              <w:r w:rsidR="001D2518">
                <w:rPr>
                  <w:u w:val="single" w:color="000000"/>
                </w:rPr>
                <w:t>pogovorka</w:t>
              </w:r>
            </w:hyperlink>
            <w:hyperlink r:id="rId37">
              <w:r w:rsidR="001D2518">
                <w:rPr>
                  <w:u w:val="single" w:color="000000"/>
                </w:rPr>
                <w:t>.</w:t>
              </w:r>
            </w:hyperlink>
            <w:hyperlink r:id="rId38">
              <w:r w:rsidR="001D2518">
                <w:rPr>
                  <w:u w:val="single" w:color="000000"/>
                </w:rPr>
                <w:t>com</w:t>
              </w:r>
            </w:hyperlink>
            <w:hyperlink r:id="rId39">
              <w:r w:rsidR="001D2518">
                <w:t>.</w:t>
              </w:r>
            </w:hyperlink>
            <w:r w:rsidR="001D2518">
              <w:t xml:space="preserve"> – Пословицы и поговорки </w:t>
            </w:r>
          </w:p>
          <w:p w:rsidR="002B7E60" w:rsidRDefault="00C314CC">
            <w:pPr>
              <w:spacing w:after="22" w:line="259" w:lineRule="auto"/>
              <w:ind w:left="55" w:right="0" w:firstLine="0"/>
              <w:jc w:val="left"/>
            </w:pPr>
            <w:hyperlink r:id="rId40">
              <w:r w:rsidR="001D2518">
                <w:rPr>
                  <w:u w:val="single" w:color="000000"/>
                </w:rPr>
                <w:t>http://old</w:t>
              </w:r>
            </w:hyperlink>
            <w:hyperlink r:id="rId41">
              <w:r w:rsidR="001D2518">
                <w:rPr>
                  <w:u w:val="single" w:color="000000"/>
                </w:rPr>
                <w:t>-</w:t>
              </w:r>
            </w:hyperlink>
            <w:hyperlink r:id="rId42">
              <w:r w:rsidR="001D2518">
                <w:rPr>
                  <w:u w:val="single" w:color="000000"/>
                </w:rPr>
                <w:t>russian</w:t>
              </w:r>
            </w:hyperlink>
            <w:hyperlink r:id="rId43">
              <w:r w:rsidR="001D2518">
                <w:rPr>
                  <w:u w:val="single" w:color="000000"/>
                </w:rPr>
                <w:t>.</w:t>
              </w:r>
            </w:hyperlink>
            <w:hyperlink r:id="rId44">
              <w:r w:rsidR="001D2518">
                <w:rPr>
                  <w:u w:val="single" w:color="000000"/>
                </w:rPr>
                <w:t>chat</w:t>
              </w:r>
            </w:hyperlink>
            <w:hyperlink r:id="rId45">
              <w:r w:rsidR="001D2518">
                <w:rPr>
                  <w:u w:val="single" w:color="000000"/>
                </w:rPr>
                <w:t>.</w:t>
              </w:r>
            </w:hyperlink>
            <w:hyperlink r:id="rId46">
              <w:r w:rsidR="001D2518">
                <w:rPr>
                  <w:u w:val="single" w:color="000000"/>
                </w:rPr>
                <w:t>ru</w:t>
              </w:r>
            </w:hyperlink>
            <w:hyperlink r:id="rId47"/>
            <w:r w:rsidR="001D2518">
              <w:t xml:space="preserve">– </w:t>
            </w:r>
          </w:p>
          <w:p w:rsidR="002B7E60" w:rsidRDefault="001D2518">
            <w:pPr>
              <w:spacing w:after="0" w:line="240" w:lineRule="auto"/>
              <w:ind w:left="55" w:right="0" w:hanging="55"/>
              <w:jc w:val="left"/>
            </w:pPr>
            <w:r>
              <w:t xml:space="preserve">Древнерусская литература </w:t>
            </w:r>
            <w:hyperlink r:id="rId48">
              <w:r>
                <w:rPr>
                  <w:u w:val="single" w:color="000000"/>
                </w:rPr>
                <w:t>http</w:t>
              </w:r>
            </w:hyperlink>
            <w:hyperlink r:id="rId49">
              <w:r>
                <w:rPr>
                  <w:u w:val="single" w:color="000000"/>
                </w:rPr>
                <w:t>://</w:t>
              </w:r>
            </w:hyperlink>
            <w:hyperlink r:id="rId50">
              <w:r>
                <w:rPr>
                  <w:u w:val="single" w:color="000000"/>
                </w:rPr>
                <w:t>www</w:t>
              </w:r>
            </w:hyperlink>
            <w:hyperlink r:id="rId51">
              <w:r>
                <w:rPr>
                  <w:u w:val="single" w:color="000000"/>
                </w:rPr>
                <w:t>.</w:t>
              </w:r>
            </w:hyperlink>
            <w:hyperlink r:id="rId52">
              <w:r>
                <w:rPr>
                  <w:u w:val="single" w:color="000000"/>
                </w:rPr>
                <w:t>klassika</w:t>
              </w:r>
            </w:hyperlink>
            <w:hyperlink r:id="rId53">
              <w:r>
                <w:rPr>
                  <w:u w:val="single" w:color="000000"/>
                </w:rPr>
                <w:t>.</w:t>
              </w:r>
            </w:hyperlink>
            <w:hyperlink r:id="rId54">
              <w:r>
                <w:rPr>
                  <w:u w:val="single" w:color="000000"/>
                </w:rPr>
                <w:t>ru</w:t>
              </w:r>
            </w:hyperlink>
            <w:hyperlink r:id="rId55"/>
            <w:r>
              <w:t xml:space="preserve">– </w:t>
            </w:r>
          </w:p>
          <w:p w:rsidR="002B7E60" w:rsidRDefault="001D2518">
            <w:pPr>
              <w:spacing w:after="0" w:line="278" w:lineRule="auto"/>
              <w:ind w:left="0" w:right="0" w:firstLine="0"/>
              <w:jc w:val="left"/>
            </w:pPr>
            <w:r>
              <w:t xml:space="preserve">Библиотека классической русской литературы </w:t>
            </w:r>
          </w:p>
          <w:p w:rsidR="002B7E60" w:rsidRDefault="00C314CC">
            <w:pPr>
              <w:spacing w:after="21" w:line="259" w:lineRule="auto"/>
              <w:ind w:left="55" w:right="0" w:firstLine="0"/>
              <w:jc w:val="left"/>
            </w:pPr>
            <w:hyperlink r:id="rId56">
              <w:r w:rsidR="001D2518">
                <w:rPr>
                  <w:u w:val="single" w:color="000000"/>
                </w:rPr>
                <w:t>http://www.ruthenia</w:t>
              </w:r>
            </w:hyperlink>
            <w:hyperlink r:id="rId57">
              <w:r w:rsidR="001D2518">
                <w:rPr>
                  <w:u w:val="single" w:color="000000"/>
                </w:rPr>
                <w:t>.</w:t>
              </w:r>
            </w:hyperlink>
            <w:hyperlink r:id="rId58">
              <w:r w:rsidR="001D2518">
                <w:rPr>
                  <w:u w:val="single" w:color="000000"/>
                </w:rPr>
                <w:t>ru</w:t>
              </w:r>
            </w:hyperlink>
            <w:hyperlink r:id="rId59"/>
            <w:r w:rsidR="001D2518">
              <w:t xml:space="preserve">– </w:t>
            </w:r>
          </w:p>
          <w:p w:rsidR="002B7E60" w:rsidRDefault="001D2518">
            <w:pPr>
              <w:spacing w:after="28" w:line="259" w:lineRule="auto"/>
              <w:ind w:left="0" w:right="0" w:firstLine="0"/>
              <w:jc w:val="left"/>
            </w:pPr>
            <w:r>
              <w:t xml:space="preserve">Русская поэзия 60-х годов </w:t>
            </w:r>
          </w:p>
          <w:p w:rsidR="002B7E60" w:rsidRDefault="001D2518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  <w:i/>
              </w:rPr>
              <w:t>Справочно-</w:t>
            </w:r>
          </w:p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информационные и методические материалы: </w:t>
            </w:r>
            <w:hyperlink r:id="rId60">
              <w:r>
                <w:rPr>
                  <w:u w:val="single" w:color="000000"/>
                </w:rPr>
                <w:t>http://www.rol</w:t>
              </w:r>
            </w:hyperlink>
            <w:hyperlink r:id="rId61">
              <w:r>
                <w:rPr>
                  <w:u w:val="single" w:color="000000"/>
                </w:rPr>
                <w:t>.</w:t>
              </w:r>
            </w:hyperlink>
            <w:hyperlink r:id="rId62">
              <w:r>
                <w:rPr>
                  <w:u w:val="single" w:color="000000"/>
                </w:rPr>
                <w:t>ru</w:t>
              </w:r>
            </w:hyperlink>
            <w:hyperlink r:id="rId63"/>
            <w:r>
              <w:t xml:space="preserve">– </w:t>
            </w:r>
          </w:p>
          <w:p w:rsidR="002B7E60" w:rsidRDefault="001D2518">
            <w:pPr>
              <w:spacing w:after="23" w:line="259" w:lineRule="auto"/>
              <w:ind w:left="0" w:right="0" w:firstLine="0"/>
              <w:jc w:val="left"/>
            </w:pPr>
            <w:r>
              <w:t xml:space="preserve">Электронная версия журнала </w:t>
            </w:r>
          </w:p>
          <w:p w:rsidR="002B7E60" w:rsidRDefault="001D2518">
            <w:pPr>
              <w:spacing w:after="0" w:line="240" w:lineRule="auto"/>
              <w:ind w:left="55" w:right="0" w:hanging="55"/>
              <w:jc w:val="left"/>
            </w:pPr>
            <w:r>
              <w:t xml:space="preserve">«Вопросы литературы» </w:t>
            </w:r>
            <w:hyperlink r:id="rId64">
              <w:r>
                <w:rPr>
                  <w:u w:val="single" w:color="000000"/>
                </w:rPr>
                <w:t>http</w:t>
              </w:r>
            </w:hyperlink>
            <w:hyperlink r:id="rId65">
              <w:r>
                <w:rPr>
                  <w:u w:val="single" w:color="000000"/>
                </w:rPr>
                <w:t>://</w:t>
              </w:r>
            </w:hyperlink>
            <w:hyperlink r:id="rId66">
              <w:r>
                <w:rPr>
                  <w:u w:val="single" w:color="000000"/>
                </w:rPr>
                <w:t>www</w:t>
              </w:r>
            </w:hyperlink>
            <w:hyperlink r:id="rId67">
              <w:r>
                <w:rPr>
                  <w:u w:val="single" w:color="000000"/>
                </w:rPr>
                <w:t>.1</w:t>
              </w:r>
            </w:hyperlink>
            <w:hyperlink r:id="rId68">
              <w:r>
                <w:rPr>
                  <w:u w:val="single" w:color="000000"/>
                </w:rPr>
                <w:t>september</w:t>
              </w:r>
            </w:hyperlink>
            <w:hyperlink r:id="rId69">
              <w:r>
                <w:rPr>
                  <w:u w:val="single" w:color="000000"/>
                </w:rPr>
                <w:t>.</w:t>
              </w:r>
            </w:hyperlink>
            <w:hyperlink r:id="rId70">
              <w:r>
                <w:rPr>
                  <w:u w:val="single" w:color="000000"/>
                </w:rPr>
                <w:t>ru</w:t>
              </w:r>
            </w:hyperlink>
            <w:hyperlink r:id="rId71"/>
            <w:r>
              <w:t xml:space="preserve">– </w:t>
            </w:r>
          </w:p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Электронные версии газеты </w:t>
            </w:r>
          </w:p>
          <w:p w:rsidR="002B7E60" w:rsidRDefault="001D2518">
            <w:pPr>
              <w:spacing w:after="22" w:line="259" w:lineRule="auto"/>
              <w:ind w:left="0" w:right="0" w:firstLine="0"/>
            </w:pPr>
            <w:r>
              <w:t xml:space="preserve">«Литература» (Приложение к </w:t>
            </w:r>
          </w:p>
          <w:p w:rsidR="002B7E60" w:rsidRDefault="001D2518">
            <w:pPr>
              <w:spacing w:after="0" w:line="241" w:lineRule="auto"/>
              <w:ind w:left="55" w:right="0" w:hanging="55"/>
            </w:pPr>
            <w:r>
              <w:t xml:space="preserve">«Первому сентября») </w:t>
            </w:r>
            <w:hyperlink r:id="rId72">
              <w:r>
                <w:rPr>
                  <w:u w:val="single" w:color="000000"/>
                </w:rPr>
                <w:t>http</w:t>
              </w:r>
            </w:hyperlink>
            <w:hyperlink r:id="rId73">
              <w:r>
                <w:rPr>
                  <w:u w:val="single" w:color="000000"/>
                </w:rPr>
                <w:t>://</w:t>
              </w:r>
            </w:hyperlink>
            <w:hyperlink r:id="rId74">
              <w:r>
                <w:rPr>
                  <w:u w:val="single" w:color="000000"/>
                </w:rPr>
                <w:t>center</w:t>
              </w:r>
            </w:hyperlink>
            <w:hyperlink r:id="rId75">
              <w:r>
                <w:rPr>
                  <w:u w:val="single" w:color="000000"/>
                </w:rPr>
                <w:t>.</w:t>
              </w:r>
            </w:hyperlink>
            <w:hyperlink r:id="rId76">
              <w:r>
                <w:rPr>
                  <w:u w:val="single" w:color="000000"/>
                </w:rPr>
                <w:t>fio</w:t>
              </w:r>
            </w:hyperlink>
            <w:hyperlink r:id="rId77">
              <w:r>
                <w:rPr>
                  <w:u w:val="single" w:color="000000"/>
                </w:rPr>
                <w:t>.</w:t>
              </w:r>
            </w:hyperlink>
            <w:hyperlink r:id="rId78">
              <w:r>
                <w:rPr>
                  <w:u w:val="single" w:color="000000"/>
                </w:rPr>
                <w:t>ru</w:t>
              </w:r>
            </w:hyperlink>
            <w:hyperlink r:id="rId79"/>
            <w:r>
              <w:t xml:space="preserve"> – </w:t>
            </w:r>
          </w:p>
          <w:p w:rsidR="002B7E60" w:rsidRDefault="001D2518">
            <w:pPr>
              <w:spacing w:after="0" w:line="259" w:lineRule="auto"/>
              <w:ind w:left="0" w:right="0" w:firstLine="0"/>
            </w:pPr>
            <w:r>
              <w:t xml:space="preserve">Мастерская «В помощь учителю. Литература» </w:t>
            </w:r>
          </w:p>
        </w:tc>
      </w:tr>
    </w:tbl>
    <w:p w:rsidR="002B7E60" w:rsidRDefault="002B7E60">
      <w:pPr>
        <w:spacing w:after="145" w:line="259" w:lineRule="auto"/>
        <w:ind w:left="0" w:right="0" w:firstLine="0"/>
        <w:jc w:val="left"/>
      </w:pPr>
    </w:p>
    <w:p w:rsidR="002B7E60" w:rsidRDefault="001D2518">
      <w:pPr>
        <w:pStyle w:val="3"/>
        <w:spacing w:after="18" w:line="259" w:lineRule="auto"/>
        <w:ind w:left="358" w:firstLine="0"/>
      </w:pPr>
      <w:r>
        <w:rPr>
          <w:color w:val="00000A"/>
        </w:rPr>
        <w:t xml:space="preserve">2. Материально-техническое обеспечение  </w:t>
      </w:r>
    </w:p>
    <w:tbl>
      <w:tblPr>
        <w:tblStyle w:val="TableGrid"/>
        <w:tblW w:w="19839" w:type="dxa"/>
        <w:tblInd w:w="254" w:type="dxa"/>
        <w:tblCellMar>
          <w:top w:w="7" w:type="dxa"/>
          <w:left w:w="108" w:type="dxa"/>
          <w:right w:w="49" w:type="dxa"/>
        </w:tblCellMar>
        <w:tblLook w:val="04A0"/>
      </w:tblPr>
      <w:tblGrid>
        <w:gridCol w:w="924"/>
        <w:gridCol w:w="2785"/>
        <w:gridCol w:w="1385"/>
        <w:gridCol w:w="4915"/>
        <w:gridCol w:w="4902"/>
        <w:gridCol w:w="13"/>
        <w:gridCol w:w="4899"/>
        <w:gridCol w:w="16"/>
      </w:tblGrid>
      <w:tr w:rsidR="002B7E60" w:rsidTr="009C5632">
        <w:trPr>
          <w:gridAfter w:val="4"/>
          <w:wAfter w:w="9830" w:type="dxa"/>
          <w:trHeight w:val="286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57" w:firstLine="0"/>
              <w:jc w:val="center"/>
            </w:pPr>
            <w:r>
              <w:t xml:space="preserve">№ </w:t>
            </w:r>
          </w:p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77" w:lineRule="auto"/>
              <w:ind w:left="0" w:right="0" w:firstLine="0"/>
              <w:jc w:val="center"/>
            </w:pPr>
            <w:r>
              <w:t xml:space="preserve">Наименования объектов и средств </w:t>
            </w:r>
          </w:p>
          <w:p w:rsidR="002B7E60" w:rsidRDefault="001D2518">
            <w:pPr>
              <w:spacing w:after="0" w:line="259" w:lineRule="auto"/>
              <w:ind w:left="0" w:right="0" w:firstLine="0"/>
              <w:jc w:val="center"/>
            </w:pPr>
            <w:r>
              <w:t xml:space="preserve">материальнотехнического обеспечения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1" w:right="0" w:firstLine="0"/>
              <w:jc w:val="center"/>
            </w:pPr>
          </w:p>
        </w:tc>
      </w:tr>
      <w:tr w:rsidR="002B7E60" w:rsidTr="009C5632">
        <w:trPr>
          <w:gridAfter w:val="4"/>
          <w:wAfter w:w="9830" w:type="dxa"/>
          <w:trHeight w:val="11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center"/>
            </w:pPr>
            <w:r>
              <w:t xml:space="preserve">Основная школа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57" w:firstLine="0"/>
              <w:jc w:val="center"/>
            </w:pPr>
            <w:r>
              <w:t xml:space="preserve">Примечания </w:t>
            </w:r>
          </w:p>
        </w:tc>
      </w:tr>
      <w:tr w:rsidR="009C5632" w:rsidTr="00826729">
        <w:trPr>
          <w:trHeight w:val="28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32" w:rsidRDefault="009C563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32" w:rsidRDefault="009C5632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ТЕХНИЧЕСКИЕ СРЕДСТВА ОБУЧЕНИЯ </w:t>
            </w:r>
          </w:p>
        </w:tc>
        <w:tc>
          <w:tcPr>
            <w:tcW w:w="4915" w:type="dxa"/>
            <w:gridSpan w:val="2"/>
          </w:tcPr>
          <w:p w:rsidR="009C5632" w:rsidRDefault="009C5632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32" w:rsidRDefault="009C563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C5632" w:rsidTr="009C5632">
        <w:trPr>
          <w:gridAfter w:val="4"/>
          <w:wAfter w:w="9830" w:type="dxa"/>
          <w:trHeight w:val="304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32" w:rsidRDefault="007323BE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1.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32" w:rsidRDefault="009C5632">
            <w:pPr>
              <w:spacing w:after="0" w:line="259" w:lineRule="auto"/>
              <w:ind w:left="0" w:right="0" w:firstLine="0"/>
              <w:jc w:val="left"/>
            </w:pPr>
            <w:r>
              <w:t xml:space="preserve">Мультимедийный компьютер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32" w:rsidRDefault="009C563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Д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32" w:rsidRDefault="009C5632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9C5632" w:rsidTr="00826729">
        <w:trPr>
          <w:gridAfter w:val="1"/>
          <w:wAfter w:w="16" w:type="dxa"/>
          <w:trHeight w:val="28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32" w:rsidRDefault="007323BE">
            <w:pPr>
              <w:spacing w:after="0" w:line="259" w:lineRule="auto"/>
              <w:ind w:left="0" w:right="0" w:firstLine="0"/>
              <w:jc w:val="left"/>
            </w:pPr>
            <w:r>
              <w:t>2.</w:t>
            </w:r>
          </w:p>
        </w:tc>
        <w:tc>
          <w:tcPr>
            <w:tcW w:w="9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32" w:rsidRDefault="009C5632">
            <w:pPr>
              <w:spacing w:after="0" w:line="259" w:lineRule="auto"/>
              <w:ind w:left="0" w:right="0" w:firstLine="0"/>
              <w:jc w:val="left"/>
            </w:pPr>
            <w:r>
              <w:t xml:space="preserve">Мультимедиапроектор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32" w:rsidRDefault="009C563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Д </w:t>
            </w:r>
          </w:p>
        </w:tc>
        <w:tc>
          <w:tcPr>
            <w:tcW w:w="4912" w:type="dxa"/>
            <w:gridSpan w:val="2"/>
          </w:tcPr>
          <w:p w:rsidR="009C5632" w:rsidRDefault="009C563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C5632" w:rsidTr="009C5632">
        <w:trPr>
          <w:gridAfter w:val="4"/>
          <w:wAfter w:w="9830" w:type="dxa"/>
          <w:trHeight w:val="83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32" w:rsidRDefault="007323BE">
            <w:pPr>
              <w:spacing w:after="0" w:line="259" w:lineRule="auto"/>
              <w:ind w:left="0" w:right="0" w:firstLine="0"/>
              <w:jc w:val="left"/>
            </w:pPr>
            <w:r>
              <w:t>3.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32" w:rsidRDefault="009C5632">
            <w:pPr>
              <w:spacing w:after="0" w:line="259" w:lineRule="auto"/>
              <w:ind w:left="0" w:right="0" w:firstLine="0"/>
              <w:jc w:val="left"/>
            </w:pPr>
            <w:r>
              <w:t xml:space="preserve">Экран на штативе или навесной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32" w:rsidRDefault="009C563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Д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32" w:rsidRDefault="009C5632">
            <w:pPr>
              <w:spacing w:after="0" w:line="259" w:lineRule="auto"/>
              <w:ind w:left="0" w:right="58" w:firstLine="0"/>
            </w:pPr>
            <w:r>
              <w:t xml:space="preserve">Тех.требования: графическая операционная система, привод для чтения-записи компакт дисков, аудио-видео входы/выходы, возможности выхода в Интернет. Оснащён акустическими колонками, микрофоном и наушниками. С пакетом прикладных программ(текстовых, графических и презентационных). </w:t>
            </w:r>
          </w:p>
        </w:tc>
      </w:tr>
      <w:tr w:rsidR="009C5632" w:rsidTr="009C5632">
        <w:trPr>
          <w:gridAfter w:val="4"/>
          <w:wAfter w:w="9830" w:type="dxa"/>
          <w:trHeight w:val="56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32" w:rsidRDefault="009C563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32" w:rsidRDefault="009C563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32" w:rsidRDefault="009C5632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32" w:rsidRDefault="009C5632">
            <w:pPr>
              <w:spacing w:after="0" w:line="259" w:lineRule="auto"/>
              <w:ind w:left="0" w:right="0" w:firstLine="0"/>
              <w:jc w:val="left"/>
            </w:pPr>
            <w:r>
              <w:t xml:space="preserve">Может входить в материально-техническое обеспечение образовательного учреждения. </w:t>
            </w:r>
          </w:p>
        </w:tc>
      </w:tr>
    </w:tbl>
    <w:p w:rsidR="002B7E60" w:rsidRDefault="002B7E60">
      <w:pPr>
        <w:spacing w:after="0" w:line="259" w:lineRule="auto"/>
        <w:ind w:left="0" w:right="0" w:firstLine="0"/>
        <w:jc w:val="left"/>
      </w:pPr>
    </w:p>
    <w:p w:rsidR="002B7E60" w:rsidRDefault="002B7E60">
      <w:pPr>
        <w:spacing w:after="28" w:line="259" w:lineRule="auto"/>
        <w:ind w:left="0" w:right="0" w:firstLine="0"/>
        <w:jc w:val="left"/>
      </w:pPr>
    </w:p>
    <w:p w:rsidR="00133304" w:rsidRDefault="00133304">
      <w:pPr>
        <w:spacing w:after="0" w:line="259" w:lineRule="auto"/>
        <w:ind w:left="0" w:right="2" w:firstLine="0"/>
        <w:jc w:val="right"/>
        <w:rPr>
          <w:b/>
          <w:sz w:val="28"/>
        </w:rPr>
      </w:pPr>
    </w:p>
    <w:p w:rsidR="00133304" w:rsidRDefault="00133304">
      <w:pPr>
        <w:spacing w:after="0" w:line="259" w:lineRule="auto"/>
        <w:ind w:left="0" w:right="2" w:firstLine="0"/>
        <w:jc w:val="right"/>
        <w:rPr>
          <w:b/>
          <w:sz w:val="28"/>
        </w:rPr>
      </w:pPr>
    </w:p>
    <w:p w:rsidR="00133304" w:rsidRDefault="00133304">
      <w:pPr>
        <w:spacing w:after="0" w:line="259" w:lineRule="auto"/>
        <w:ind w:left="0" w:right="2" w:firstLine="0"/>
        <w:jc w:val="right"/>
        <w:rPr>
          <w:b/>
          <w:sz w:val="28"/>
        </w:rPr>
      </w:pPr>
    </w:p>
    <w:p w:rsidR="00133304" w:rsidRDefault="00133304">
      <w:pPr>
        <w:spacing w:after="0" w:line="259" w:lineRule="auto"/>
        <w:ind w:left="0" w:right="2" w:firstLine="0"/>
        <w:jc w:val="right"/>
        <w:rPr>
          <w:b/>
          <w:sz w:val="28"/>
        </w:rPr>
      </w:pPr>
    </w:p>
    <w:p w:rsidR="00133304" w:rsidRDefault="00133304">
      <w:pPr>
        <w:spacing w:after="0" w:line="259" w:lineRule="auto"/>
        <w:ind w:left="0" w:right="2" w:firstLine="0"/>
        <w:jc w:val="right"/>
        <w:rPr>
          <w:b/>
          <w:sz w:val="28"/>
        </w:rPr>
      </w:pPr>
    </w:p>
    <w:p w:rsidR="00133304" w:rsidRDefault="00133304">
      <w:pPr>
        <w:spacing w:after="0" w:line="259" w:lineRule="auto"/>
        <w:ind w:left="0" w:right="2" w:firstLine="0"/>
        <w:jc w:val="right"/>
        <w:rPr>
          <w:b/>
          <w:sz w:val="28"/>
        </w:rPr>
      </w:pPr>
    </w:p>
    <w:p w:rsidR="00133304" w:rsidRDefault="00133304">
      <w:pPr>
        <w:spacing w:after="0" w:line="259" w:lineRule="auto"/>
        <w:ind w:left="0" w:right="2" w:firstLine="0"/>
        <w:jc w:val="right"/>
        <w:rPr>
          <w:b/>
          <w:sz w:val="28"/>
        </w:rPr>
      </w:pPr>
    </w:p>
    <w:p w:rsidR="00133304" w:rsidRDefault="00133304">
      <w:pPr>
        <w:spacing w:after="0" w:line="259" w:lineRule="auto"/>
        <w:ind w:left="0" w:right="2" w:firstLine="0"/>
        <w:jc w:val="right"/>
        <w:rPr>
          <w:b/>
          <w:sz w:val="28"/>
        </w:rPr>
      </w:pPr>
    </w:p>
    <w:p w:rsidR="00133304" w:rsidRDefault="00133304">
      <w:pPr>
        <w:spacing w:after="0" w:line="259" w:lineRule="auto"/>
        <w:ind w:left="0" w:right="2" w:firstLine="0"/>
        <w:jc w:val="right"/>
        <w:rPr>
          <w:b/>
          <w:sz w:val="28"/>
        </w:rPr>
      </w:pPr>
    </w:p>
    <w:p w:rsidR="00133304" w:rsidRDefault="00133304">
      <w:pPr>
        <w:spacing w:after="0" w:line="259" w:lineRule="auto"/>
        <w:ind w:left="0" w:right="2" w:firstLine="0"/>
        <w:jc w:val="right"/>
        <w:rPr>
          <w:b/>
          <w:sz w:val="28"/>
        </w:rPr>
      </w:pPr>
    </w:p>
    <w:p w:rsidR="00133304" w:rsidRDefault="00133304">
      <w:pPr>
        <w:spacing w:after="0" w:line="259" w:lineRule="auto"/>
        <w:ind w:left="0" w:right="2" w:firstLine="0"/>
        <w:jc w:val="right"/>
        <w:rPr>
          <w:b/>
          <w:sz w:val="28"/>
        </w:rPr>
      </w:pPr>
    </w:p>
    <w:p w:rsidR="00133304" w:rsidRDefault="00133304">
      <w:pPr>
        <w:spacing w:after="0" w:line="259" w:lineRule="auto"/>
        <w:ind w:left="0" w:right="2" w:firstLine="0"/>
        <w:jc w:val="right"/>
        <w:rPr>
          <w:b/>
          <w:sz w:val="28"/>
        </w:rPr>
      </w:pPr>
    </w:p>
    <w:p w:rsidR="00826729" w:rsidRDefault="00826729">
      <w:pPr>
        <w:spacing w:after="0" w:line="259" w:lineRule="auto"/>
        <w:ind w:left="0" w:right="2" w:firstLine="0"/>
        <w:jc w:val="right"/>
        <w:rPr>
          <w:b/>
          <w:sz w:val="28"/>
        </w:rPr>
      </w:pPr>
    </w:p>
    <w:p w:rsidR="00826729" w:rsidRDefault="00826729">
      <w:pPr>
        <w:spacing w:after="0" w:line="259" w:lineRule="auto"/>
        <w:ind w:left="0" w:right="2" w:firstLine="0"/>
        <w:jc w:val="right"/>
        <w:rPr>
          <w:b/>
          <w:sz w:val="28"/>
        </w:rPr>
      </w:pPr>
    </w:p>
    <w:p w:rsidR="00826729" w:rsidRDefault="00826729">
      <w:pPr>
        <w:spacing w:after="0" w:line="259" w:lineRule="auto"/>
        <w:ind w:left="0" w:right="2" w:firstLine="0"/>
        <w:jc w:val="right"/>
        <w:rPr>
          <w:b/>
          <w:sz w:val="28"/>
        </w:rPr>
      </w:pPr>
    </w:p>
    <w:p w:rsidR="00826729" w:rsidRDefault="00826729">
      <w:pPr>
        <w:spacing w:after="0" w:line="259" w:lineRule="auto"/>
        <w:ind w:left="0" w:right="2" w:firstLine="0"/>
        <w:jc w:val="right"/>
        <w:rPr>
          <w:b/>
          <w:sz w:val="28"/>
        </w:rPr>
      </w:pPr>
    </w:p>
    <w:p w:rsidR="00826729" w:rsidRDefault="00826729">
      <w:pPr>
        <w:spacing w:after="0" w:line="259" w:lineRule="auto"/>
        <w:ind w:left="0" w:right="2" w:firstLine="0"/>
        <w:jc w:val="right"/>
        <w:rPr>
          <w:b/>
          <w:sz w:val="28"/>
        </w:rPr>
      </w:pPr>
    </w:p>
    <w:p w:rsidR="00826729" w:rsidRDefault="00826729">
      <w:pPr>
        <w:spacing w:after="0" w:line="259" w:lineRule="auto"/>
        <w:ind w:left="0" w:right="2" w:firstLine="0"/>
        <w:jc w:val="right"/>
        <w:rPr>
          <w:b/>
          <w:sz w:val="28"/>
        </w:rPr>
      </w:pPr>
    </w:p>
    <w:p w:rsidR="00826729" w:rsidRDefault="00826729">
      <w:pPr>
        <w:spacing w:after="0" w:line="259" w:lineRule="auto"/>
        <w:ind w:left="0" w:right="2" w:firstLine="0"/>
        <w:jc w:val="right"/>
        <w:rPr>
          <w:b/>
          <w:sz w:val="28"/>
        </w:rPr>
      </w:pPr>
    </w:p>
    <w:p w:rsidR="00826729" w:rsidRDefault="00826729">
      <w:pPr>
        <w:spacing w:after="0" w:line="259" w:lineRule="auto"/>
        <w:ind w:left="0" w:right="2" w:firstLine="0"/>
        <w:jc w:val="right"/>
        <w:rPr>
          <w:b/>
          <w:sz w:val="28"/>
        </w:rPr>
      </w:pPr>
    </w:p>
    <w:p w:rsidR="00826729" w:rsidRDefault="00826729">
      <w:pPr>
        <w:spacing w:after="0" w:line="259" w:lineRule="auto"/>
        <w:ind w:left="0" w:right="2" w:firstLine="0"/>
        <w:jc w:val="right"/>
        <w:rPr>
          <w:b/>
          <w:sz w:val="28"/>
        </w:rPr>
      </w:pPr>
    </w:p>
    <w:p w:rsidR="002B7E60" w:rsidRDefault="001D2518">
      <w:pPr>
        <w:spacing w:after="0" w:line="259" w:lineRule="auto"/>
        <w:ind w:left="0" w:right="2" w:firstLine="0"/>
        <w:jc w:val="right"/>
      </w:pPr>
      <w:r>
        <w:rPr>
          <w:b/>
          <w:sz w:val="28"/>
        </w:rPr>
        <w:lastRenderedPageBreak/>
        <w:t xml:space="preserve">Приложение 1 </w:t>
      </w:r>
    </w:p>
    <w:p w:rsidR="002B7E60" w:rsidRDefault="002B7E60">
      <w:pPr>
        <w:spacing w:after="31" w:line="259" w:lineRule="auto"/>
        <w:ind w:left="0" w:right="0" w:firstLine="0"/>
        <w:jc w:val="left"/>
      </w:pPr>
    </w:p>
    <w:p w:rsidR="002B7E60" w:rsidRDefault="001D2518">
      <w:pPr>
        <w:pStyle w:val="2"/>
        <w:ind w:left="1112" w:right="1"/>
      </w:pPr>
      <w:r>
        <w:t xml:space="preserve">6. Тематическое планирование с указанием количества часов, отводимых на освоение каждой темы, 6 класс </w:t>
      </w:r>
    </w:p>
    <w:tbl>
      <w:tblPr>
        <w:tblStyle w:val="TableGrid"/>
        <w:tblW w:w="10742" w:type="dxa"/>
        <w:tblInd w:w="-108" w:type="dxa"/>
        <w:tblCellMar>
          <w:left w:w="106" w:type="dxa"/>
          <w:right w:w="50" w:type="dxa"/>
        </w:tblCellMar>
        <w:tblLook w:val="04A0"/>
      </w:tblPr>
      <w:tblGrid>
        <w:gridCol w:w="606"/>
        <w:gridCol w:w="81"/>
        <w:gridCol w:w="838"/>
        <w:gridCol w:w="864"/>
        <w:gridCol w:w="3392"/>
        <w:gridCol w:w="708"/>
        <w:gridCol w:w="2669"/>
        <w:gridCol w:w="1584"/>
      </w:tblGrid>
      <w:tr w:rsidR="002B7E60">
        <w:trPr>
          <w:trHeight w:val="286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19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2B7E60" w:rsidRDefault="001D2518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Дата 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Наименование разделов и тем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16" w:line="259" w:lineRule="auto"/>
              <w:ind w:left="31" w:right="0" w:firstLine="0"/>
            </w:pPr>
            <w:r>
              <w:rPr>
                <w:b/>
              </w:rPr>
              <w:t>Кол</w:t>
            </w:r>
          </w:p>
          <w:p w:rsidR="002B7E60" w:rsidRDefault="001D2518">
            <w:pPr>
              <w:spacing w:after="0" w:line="259" w:lineRule="auto"/>
              <w:ind w:left="34" w:right="0" w:firstLine="48"/>
              <w:jc w:val="left"/>
            </w:pPr>
            <w:r>
              <w:rPr>
                <w:b/>
              </w:rPr>
              <w:t xml:space="preserve">-во час. 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Тип урока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21" w:line="259" w:lineRule="auto"/>
              <w:ind w:left="29" w:right="0" w:firstLine="0"/>
              <w:jc w:val="left"/>
            </w:pPr>
            <w:r>
              <w:rPr>
                <w:b/>
              </w:rPr>
              <w:t>Корректиро</w:t>
            </w:r>
          </w:p>
          <w:p w:rsidR="002B7E60" w:rsidRDefault="001D2518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вка  </w:t>
            </w:r>
          </w:p>
        </w:tc>
      </w:tr>
      <w:tr w:rsidR="002B7E60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5" w:right="0" w:firstLine="0"/>
              <w:jc w:val="left"/>
            </w:pPr>
            <w:r>
              <w:rPr>
                <w:b/>
              </w:rPr>
              <w:t xml:space="preserve">План.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Факт.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B7E60">
        <w:trPr>
          <w:trHeight w:val="288"/>
        </w:trPr>
        <w:tc>
          <w:tcPr>
            <w:tcW w:w="10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Введение (1 ч.) </w:t>
            </w:r>
          </w:p>
        </w:tc>
      </w:tr>
      <w:tr w:rsidR="002B7E60">
        <w:trPr>
          <w:trHeight w:val="64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576B8C">
            <w:pPr>
              <w:spacing w:after="0" w:line="259" w:lineRule="auto"/>
              <w:ind w:left="13" w:right="0" w:firstLine="0"/>
              <w:jc w:val="left"/>
            </w:pPr>
            <w:r>
              <w:t>02</w:t>
            </w:r>
            <w:r w:rsidR="001D2518">
              <w:t xml:space="preserve">.09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>Кн</w:t>
            </w:r>
            <w:r w:rsidR="00576B8C">
              <w:t>иги, которые хочется перечитать. Художественное произведение. Содержание и форма. Выявление уровня литературного развития.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</w:t>
            </w:r>
          </w:p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общеметодической направленности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>
        <w:trPr>
          <w:trHeight w:val="288"/>
        </w:trPr>
        <w:tc>
          <w:tcPr>
            <w:tcW w:w="10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Устное народное творчество (4 ч.  )</w:t>
            </w:r>
          </w:p>
        </w:tc>
      </w:tr>
      <w:tr w:rsidR="002B7E60">
        <w:trPr>
          <w:trHeight w:val="83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3" w:right="0" w:firstLine="0"/>
              <w:jc w:val="left"/>
            </w:pPr>
            <w:r>
              <w:t xml:space="preserve">04.09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576B8C">
            <w:pPr>
              <w:spacing w:after="0" w:line="259" w:lineRule="auto"/>
              <w:ind w:left="2" w:right="0" w:firstLine="0"/>
              <w:jc w:val="left"/>
            </w:pPr>
            <w:r>
              <w:t xml:space="preserve">Обрядовый фольклор. </w:t>
            </w:r>
            <w:r w:rsidR="001D2518">
              <w:t xml:space="preserve">Художественные особенности календарно-обрядовых песен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>Урок общеметодической направленности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>
        <w:trPr>
          <w:trHeight w:val="5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576B8C">
            <w:pPr>
              <w:spacing w:after="0" w:line="259" w:lineRule="auto"/>
              <w:ind w:left="13" w:right="0" w:firstLine="0"/>
              <w:jc w:val="left"/>
            </w:pPr>
            <w:r>
              <w:t>05</w:t>
            </w:r>
            <w:r w:rsidR="001D2518">
              <w:t xml:space="preserve">.09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576B8C">
            <w:pPr>
              <w:spacing w:after="0" w:line="259" w:lineRule="auto"/>
              <w:ind w:left="2" w:right="0" w:firstLine="0"/>
              <w:jc w:val="left"/>
            </w:pPr>
            <w:r>
              <w:t>Пословицы и поговорки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</w:pPr>
            <w:r>
              <w:t xml:space="preserve">Урок «открытия» нового знания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576B8C">
            <w:pPr>
              <w:spacing w:after="0" w:line="259" w:lineRule="auto"/>
              <w:ind w:left="13" w:right="0" w:firstLine="0"/>
              <w:jc w:val="left"/>
            </w:pPr>
            <w:r>
              <w:t>09</w:t>
            </w:r>
            <w:r w:rsidR="001D2518">
              <w:t xml:space="preserve">.09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576B8C">
            <w:pPr>
              <w:spacing w:after="0" w:line="259" w:lineRule="auto"/>
              <w:ind w:left="2" w:right="0" w:firstLine="0"/>
              <w:jc w:val="left"/>
            </w:pPr>
            <w:r>
              <w:t>Р.Р.</w:t>
            </w:r>
            <w:r w:rsidR="001D2518">
              <w:t>По</w:t>
            </w:r>
            <w:r>
              <w:t>дготовка к сочинению. «В чем красота и мудрость русских обрядов?»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3" w:right="0" w:firstLine="0"/>
              <w:jc w:val="left"/>
            </w:pPr>
            <w:r>
              <w:t xml:space="preserve">11.09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 w:rsidP="00576B8C">
            <w:pPr>
              <w:spacing w:after="0" w:line="259" w:lineRule="auto"/>
              <w:ind w:left="2" w:right="293" w:firstLine="0"/>
            </w:pPr>
            <w:r>
              <w:t xml:space="preserve">Р/Р </w:t>
            </w:r>
            <w:r w:rsidR="00576B8C">
              <w:t>Работа с сочинением. «В чем красота и мудрость русских обрядов?»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развивающего контроля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>
        <w:trPr>
          <w:trHeight w:val="346"/>
        </w:trPr>
        <w:tc>
          <w:tcPr>
            <w:tcW w:w="10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Из древнерусской литературы (2 ч.) </w:t>
            </w:r>
          </w:p>
        </w:tc>
      </w:tr>
      <w:tr w:rsidR="002B7E60">
        <w:trPr>
          <w:trHeight w:val="83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995E6C">
            <w:pPr>
              <w:spacing w:after="0" w:line="259" w:lineRule="auto"/>
              <w:ind w:left="13" w:right="0" w:firstLine="0"/>
              <w:jc w:val="left"/>
            </w:pPr>
            <w:r>
              <w:t>12</w:t>
            </w:r>
            <w:r w:rsidR="001D2518">
              <w:t xml:space="preserve">.09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«Повесть временных лет».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3" w:right="0" w:firstLine="0"/>
              <w:jc w:val="left"/>
            </w:pPr>
            <w:r>
              <w:t xml:space="preserve">15.09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«Сказание о белгородском киселе».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>
        <w:trPr>
          <w:trHeight w:val="295"/>
        </w:trPr>
        <w:tc>
          <w:tcPr>
            <w:tcW w:w="10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                                                                                           Из русской литературы XIX в. (55 ч.) </w:t>
            </w:r>
          </w:p>
        </w:tc>
      </w:tr>
      <w:tr w:rsidR="002B7E60">
        <w:trPr>
          <w:trHeight w:val="5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8 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995E6C">
            <w:pPr>
              <w:spacing w:after="0" w:line="259" w:lineRule="auto"/>
              <w:ind w:left="13" w:right="0" w:firstLine="0"/>
              <w:jc w:val="left"/>
            </w:pPr>
            <w:r>
              <w:t>16</w:t>
            </w:r>
            <w:r w:rsidR="001D2518">
              <w:t xml:space="preserve">.09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19" w:firstLine="0"/>
            </w:pPr>
            <w:r>
              <w:t xml:space="preserve">Русская басня. И. И. Дмитриев.  «Муха».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</w:pPr>
            <w:r>
              <w:t xml:space="preserve">Урок «открытия» нового знания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995E6C">
            <w:pPr>
              <w:spacing w:after="0" w:line="259" w:lineRule="auto"/>
              <w:ind w:left="13" w:right="0" w:firstLine="0"/>
              <w:jc w:val="left"/>
            </w:pPr>
            <w:r>
              <w:t>18</w:t>
            </w:r>
            <w:r w:rsidR="001D2518">
              <w:t xml:space="preserve">.09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И. А. Крылов. «Осел и Соловей»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10 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995E6C">
            <w:pPr>
              <w:spacing w:after="0" w:line="259" w:lineRule="auto"/>
              <w:ind w:left="13" w:right="0" w:firstLine="0"/>
              <w:jc w:val="left"/>
            </w:pPr>
            <w:r>
              <w:t>19</w:t>
            </w:r>
            <w:r w:rsidR="001D2518">
              <w:t xml:space="preserve">.09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</w:pPr>
            <w:r>
              <w:t xml:space="preserve">И. А. Крылов. «Листы и корни», «Ларчик»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>
        <w:trPr>
          <w:trHeight w:val="5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11 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995E6C">
            <w:pPr>
              <w:spacing w:after="0" w:line="259" w:lineRule="auto"/>
              <w:ind w:left="13" w:right="0" w:firstLine="0"/>
              <w:jc w:val="left"/>
            </w:pPr>
            <w:r>
              <w:t>23</w:t>
            </w:r>
            <w:r w:rsidR="001D2518">
              <w:t xml:space="preserve">.09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Контрольная работа</w:t>
            </w:r>
            <w:r>
              <w:t xml:space="preserve"> по теме «Басни»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развивающего контроля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12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7E2" w:rsidRDefault="00995E6C">
            <w:pPr>
              <w:spacing w:after="0" w:line="259" w:lineRule="auto"/>
              <w:ind w:left="2" w:right="0" w:firstLine="0"/>
              <w:jc w:val="left"/>
            </w:pPr>
            <w:r>
              <w:t>25</w:t>
            </w:r>
            <w:r w:rsidR="001D2518">
              <w:t>.09</w:t>
            </w:r>
            <w:r w:rsidR="00DD37E2">
              <w:t>;</w:t>
            </w:r>
          </w:p>
          <w:p w:rsidR="002B7E60" w:rsidRDefault="00DD37E2">
            <w:pPr>
              <w:spacing w:after="0" w:line="259" w:lineRule="auto"/>
              <w:ind w:left="2" w:right="0" w:firstLine="0"/>
              <w:jc w:val="left"/>
            </w:pPr>
            <w:r>
              <w:t>2.10</w:t>
            </w:r>
            <w:r w:rsidR="001D2518"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45" w:line="238" w:lineRule="auto"/>
              <w:ind w:left="2" w:right="0" w:firstLine="0"/>
              <w:jc w:val="left"/>
            </w:pPr>
            <w:r>
              <w:t>А. С. Пушкин. Лицейские годы. Послание</w:t>
            </w:r>
            <w:r w:rsidR="00DD37E2">
              <w:t xml:space="preserve"> </w:t>
            </w:r>
            <w:r w:rsidR="00133304">
              <w:t xml:space="preserve">«Узник». </w:t>
            </w:r>
            <w:r>
              <w:t xml:space="preserve"> «И. И. </w:t>
            </w:r>
          </w:p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Пущину» </w:t>
            </w:r>
            <w:r w:rsidR="00DD37E2">
              <w:t>«Узник»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</w:pPr>
            <w:r>
              <w:t xml:space="preserve">Урок «открытия» нового знания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>
        <w:trPr>
          <w:trHeight w:val="840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13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DD37E2">
            <w:pPr>
              <w:spacing w:after="0" w:line="259" w:lineRule="auto"/>
              <w:ind w:left="2" w:right="0" w:firstLine="0"/>
              <w:jc w:val="left"/>
            </w:pPr>
            <w:r>
              <w:t>26</w:t>
            </w:r>
            <w:r w:rsidR="001D2518">
              <w:t xml:space="preserve">.09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А. С. Пушкин. Стихотворение «Узник».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>
        <w:trPr>
          <w:trHeight w:val="562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14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DD37E2">
            <w:pPr>
              <w:spacing w:after="0" w:line="259" w:lineRule="auto"/>
              <w:ind w:left="2" w:right="0" w:firstLine="0"/>
              <w:jc w:val="left"/>
            </w:pPr>
            <w:r>
              <w:t>30.09</w:t>
            </w:r>
            <w:r w:rsidR="001D2518"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51" w:firstLine="0"/>
              <w:jc w:val="left"/>
            </w:pPr>
            <w:r>
              <w:t xml:space="preserve">Стихотворение «Зимнее утро». Двусложные размеры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</w:pPr>
            <w:r>
              <w:t xml:space="preserve">Урок «открытия» нового знания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</w:tbl>
    <w:p w:rsidR="002B7E60" w:rsidRDefault="002B7E60">
      <w:pPr>
        <w:spacing w:after="0" w:line="259" w:lineRule="auto"/>
        <w:ind w:left="-720" w:right="11192" w:firstLine="0"/>
        <w:jc w:val="left"/>
      </w:pPr>
    </w:p>
    <w:tbl>
      <w:tblPr>
        <w:tblStyle w:val="TableGrid"/>
        <w:tblW w:w="10742" w:type="dxa"/>
        <w:tblInd w:w="-108" w:type="dxa"/>
        <w:tblCellMar>
          <w:top w:w="7" w:type="dxa"/>
          <w:left w:w="96" w:type="dxa"/>
          <w:right w:w="70" w:type="dxa"/>
        </w:tblCellMar>
        <w:tblLook w:val="04A0"/>
      </w:tblPr>
      <w:tblGrid>
        <w:gridCol w:w="687"/>
        <w:gridCol w:w="838"/>
        <w:gridCol w:w="864"/>
        <w:gridCol w:w="3392"/>
        <w:gridCol w:w="708"/>
        <w:gridCol w:w="2681"/>
        <w:gridCol w:w="1572"/>
      </w:tblGrid>
      <w:tr w:rsidR="002B7E60">
        <w:trPr>
          <w:trHeight w:val="29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стиха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B7E60">
        <w:trPr>
          <w:trHeight w:val="8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15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04.10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История создания романа А. </w:t>
            </w:r>
          </w:p>
          <w:p w:rsidR="002B7E60" w:rsidRDefault="001D2518">
            <w:pPr>
              <w:spacing w:after="7" w:line="259" w:lineRule="auto"/>
              <w:ind w:left="12" w:right="0" w:firstLine="0"/>
              <w:jc w:val="left"/>
            </w:pPr>
            <w:r>
              <w:t xml:space="preserve">С. Пушкина «Дубровский» </w:t>
            </w:r>
          </w:p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(гл. I)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16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06.10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Дубровский-старший и Троекуров. Суд и его последствия (гл. II-III)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17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09.10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290" w:firstLine="0"/>
            </w:pPr>
            <w:r>
              <w:t xml:space="preserve">Р/р Владимир Дубровский против беззакония и несправедливости (гл. IV-V)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18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11.10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549" w:firstLine="0"/>
            </w:pPr>
            <w:r>
              <w:t xml:space="preserve">Р/р Что заставило Дубровского стать разбойником? (гл. VI-VII)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Урок развивающего контроля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19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13.10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Учитель (гл. VIII-X)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20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16.10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</w:pPr>
            <w:r>
              <w:t xml:space="preserve">Маша Троекурова и Владимир Дубровский (гл. XI-XVI)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21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18.10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18" w:line="259" w:lineRule="auto"/>
              <w:ind w:left="12" w:right="0" w:firstLine="0"/>
              <w:jc w:val="left"/>
            </w:pPr>
            <w:r>
              <w:t xml:space="preserve">Р/р Маша Троекурова и </w:t>
            </w:r>
          </w:p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>Владимир Дубровский (гл. XI-</w:t>
            </w:r>
          </w:p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XVI)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2B7E60">
        <w:trPr>
          <w:trHeight w:val="8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22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20.10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Два мальчика (гл. XVII)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23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23.10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Развязка романа (гл. XVIIIXIX)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2B7E60">
        <w:trPr>
          <w:trHeight w:val="56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24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25.10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</w:pPr>
            <w:r>
              <w:rPr>
                <w:b/>
              </w:rPr>
              <w:t>Контрольная работа</w:t>
            </w:r>
            <w:r>
              <w:t xml:space="preserve"> по повести  «Дубровский»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Урок развивающего контроля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25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27.10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</w:pPr>
            <w:r>
              <w:rPr>
                <w:b/>
              </w:rPr>
              <w:t xml:space="preserve">Р/р Подготовка к сочинению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>Урок обще</w:t>
            </w:r>
            <w:r w:rsidR="00DD37E2">
              <w:t>-</w:t>
            </w:r>
            <w:r>
              <w:t xml:space="preserve">методической направленности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26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А. С. Пушкин «Повести Белкина»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27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А. С. Пушкин «Повести Белкина»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>Урок обще</w:t>
            </w:r>
            <w:r w:rsidR="00DD37E2">
              <w:t>-</w:t>
            </w:r>
            <w:r>
              <w:t xml:space="preserve">методической направленности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rPr>
                <w:color w:val="FF0000"/>
              </w:rPr>
              <w:t xml:space="preserve">28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rPr>
                <w:color w:val="FF0000"/>
              </w:rPr>
              <w:t>А. С. Пушкин. «Барышня</w:t>
            </w:r>
            <w:r w:rsidR="00DD37E2">
              <w:rPr>
                <w:color w:val="FF0000"/>
              </w:rPr>
              <w:t>-</w:t>
            </w:r>
            <w:r>
              <w:rPr>
                <w:color w:val="FF0000"/>
              </w:rPr>
              <w:t xml:space="preserve">крестьянка»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right="0" w:firstLine="0"/>
              <w:jc w:val="left"/>
            </w:pPr>
            <w:r>
              <w:rPr>
                <w:color w:val="FF0000"/>
              </w:rPr>
              <w:t xml:space="preserve">1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>Урок общеметодической направленности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2B7E60">
        <w:trPr>
          <w:trHeight w:val="84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lastRenderedPageBreak/>
              <w:t xml:space="preserve">29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>А. С. Пушкин. «Барышня</w:t>
            </w:r>
            <w:r w:rsidR="00DD37E2">
              <w:t>-</w:t>
            </w:r>
            <w:r>
              <w:t xml:space="preserve">крестьянка»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30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</w:pPr>
            <w:r>
              <w:t xml:space="preserve">М. Ю. Лермонтов. Личность поэта. «Тучи»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31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М. Ю. Лермонтов «Три пальмы»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2B7E60">
        <w:trPr>
          <w:trHeight w:val="2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32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1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М. Ю. Лермонтов «Листок»,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Урок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4" w:right="0" w:firstLine="0"/>
              <w:jc w:val="left"/>
            </w:pPr>
          </w:p>
        </w:tc>
      </w:tr>
    </w:tbl>
    <w:p w:rsidR="002B7E60" w:rsidRDefault="002B7E60">
      <w:pPr>
        <w:spacing w:after="0" w:line="259" w:lineRule="auto"/>
        <w:ind w:left="-720" w:right="11192" w:firstLine="0"/>
        <w:jc w:val="left"/>
      </w:pPr>
    </w:p>
    <w:tbl>
      <w:tblPr>
        <w:tblStyle w:val="TableGrid"/>
        <w:tblW w:w="10742" w:type="dxa"/>
        <w:tblInd w:w="-108" w:type="dxa"/>
        <w:tblCellMar>
          <w:top w:w="7" w:type="dxa"/>
          <w:left w:w="85" w:type="dxa"/>
          <w:right w:w="79" w:type="dxa"/>
        </w:tblCellMar>
        <w:tblLook w:val="04A0"/>
      </w:tblPr>
      <w:tblGrid>
        <w:gridCol w:w="665"/>
        <w:gridCol w:w="860"/>
        <w:gridCol w:w="864"/>
        <w:gridCol w:w="3392"/>
        <w:gridCol w:w="708"/>
        <w:gridCol w:w="2693"/>
        <w:gridCol w:w="1560"/>
      </w:tblGrid>
      <w:tr w:rsidR="002B7E60">
        <w:trPr>
          <w:trHeight w:val="56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«Утёс»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E60" w:rsidRDefault="002B7E6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33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46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45" w:line="239" w:lineRule="auto"/>
              <w:ind w:left="23" w:right="0" w:firstLine="0"/>
            </w:pPr>
            <w:r>
              <w:rPr>
                <w:b/>
              </w:rPr>
              <w:t>Контрольная работа</w:t>
            </w:r>
            <w:r>
              <w:t xml:space="preserve"> по стихотворениям М.Ю. </w:t>
            </w:r>
          </w:p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Лермонтова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Урок развивающего контроля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34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И. С. Тургенев. Рассказ «Бежин луг»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</w:tr>
      <w:tr w:rsidR="002B7E60">
        <w:trPr>
          <w:trHeight w:val="84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35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Природа и её роль в рассказах Тургенева.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36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22" w:line="259" w:lineRule="auto"/>
              <w:ind w:left="23" w:right="0" w:firstLine="0"/>
              <w:jc w:val="left"/>
            </w:pPr>
            <w:r>
              <w:t xml:space="preserve">Герои рассказа И. С. </w:t>
            </w:r>
          </w:p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Тургенева «Бежин луг»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37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Рассказы героев «Бежина луга»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</w:tr>
      <w:tr w:rsidR="002B7E60">
        <w:trPr>
          <w:trHeight w:val="111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38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Развёрнутый ответ на вопрос " </w:t>
            </w:r>
          </w:p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Что я узнал о России в рассказе И.С.Тургенева "Бежин луг"?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Урок развивающего контроля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39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45" w:line="238" w:lineRule="auto"/>
              <w:ind w:left="23" w:right="0" w:firstLine="0"/>
              <w:jc w:val="left"/>
            </w:pPr>
            <w:r>
              <w:t xml:space="preserve">Переходные состояния природы в стихотворениях Ф. </w:t>
            </w:r>
          </w:p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И. Тютчева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40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Человек и природа в стихотворениях Тютчева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41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Р/р Человек и природа в стихотворениях Тютчева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</w:tr>
      <w:tr w:rsidR="002B7E60">
        <w:trPr>
          <w:trHeight w:val="84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42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Жизнеутверждающее начало в стихотворениях А. А. Фета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43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Р/р Сопоставление пейзажной лирики Тютчева и Фета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lastRenderedPageBreak/>
              <w:t xml:space="preserve">44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3" w:right="166" w:firstLine="0"/>
            </w:pPr>
            <w:r>
              <w:t xml:space="preserve">А. А. Фет. «Еще майская ночь», «Учись у них – у дуба, у березы…»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</w:tr>
      <w:tr w:rsidR="002B7E60">
        <w:trPr>
          <w:trHeight w:val="56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45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rPr>
                <w:b/>
              </w:rPr>
              <w:t>Контрольная работа</w:t>
            </w:r>
            <w:r>
              <w:t xml:space="preserve"> по творчеству Тютчева, Фета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Урок развивающего контроля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46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Н. А. Некрасов. </w:t>
            </w:r>
          </w:p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Стихотворение «Железная дорога».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47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Картины подневольного труда в стихотворении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</w:tr>
      <w:tr w:rsidR="002B7E60">
        <w:trPr>
          <w:trHeight w:val="56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rPr>
                <w:color w:val="FF0000"/>
              </w:rPr>
              <w:t xml:space="preserve">48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rPr>
                <w:color w:val="FF0000"/>
              </w:rPr>
              <w:t xml:space="preserve">Композиция стихотворения «Железная дорога»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0" w:right="0" w:firstLine="0"/>
              <w:jc w:val="left"/>
            </w:pPr>
            <w:r>
              <w:rPr>
                <w:color w:val="FF0000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3" w:right="0" w:firstLine="0"/>
            </w:pPr>
            <w:r>
              <w:rPr>
                <w:color w:val="FF0000"/>
              </w:rPr>
              <w:t xml:space="preserve">Урок «открытия» нового знания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</w:tr>
      <w:tr w:rsidR="002B7E60">
        <w:trPr>
          <w:trHeight w:val="84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49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3" w:right="509" w:firstLine="0"/>
            </w:pPr>
            <w:r>
              <w:t xml:space="preserve">Сочетание реальных и фантастических картин в стихотворении «Железная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3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3" w:right="0" w:firstLine="0"/>
              <w:jc w:val="left"/>
            </w:pPr>
          </w:p>
        </w:tc>
      </w:tr>
    </w:tbl>
    <w:p w:rsidR="002B7E60" w:rsidRDefault="002B7E60">
      <w:pPr>
        <w:spacing w:after="0" w:line="259" w:lineRule="auto"/>
        <w:ind w:left="-720" w:right="11192" w:firstLine="0"/>
        <w:jc w:val="left"/>
      </w:pPr>
    </w:p>
    <w:tbl>
      <w:tblPr>
        <w:tblStyle w:val="TableGrid"/>
        <w:tblW w:w="10742" w:type="dxa"/>
        <w:tblInd w:w="-108" w:type="dxa"/>
        <w:tblCellMar>
          <w:top w:w="7" w:type="dxa"/>
          <w:left w:w="106" w:type="dxa"/>
          <w:right w:w="92" w:type="dxa"/>
        </w:tblCellMar>
        <w:tblLook w:val="04A0"/>
      </w:tblPr>
      <w:tblGrid>
        <w:gridCol w:w="657"/>
        <w:gridCol w:w="868"/>
        <w:gridCol w:w="864"/>
        <w:gridCol w:w="3392"/>
        <w:gridCol w:w="708"/>
        <w:gridCol w:w="2693"/>
        <w:gridCol w:w="1560"/>
      </w:tblGrid>
      <w:tr w:rsidR="002B7E60">
        <w:trPr>
          <w:trHeight w:val="29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E60" w:rsidRDefault="002B7E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E60" w:rsidRDefault="002B7E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дорога»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E60" w:rsidRDefault="002B7E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E60" w:rsidRDefault="002B7E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E60" w:rsidRDefault="002B7E6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B7E60">
        <w:trPr>
          <w:trHeight w:val="56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50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8" w:right="0" w:firstLine="0"/>
              <w:jc w:val="left"/>
            </w:pPr>
            <w:r>
              <w:t xml:space="preserve">12.01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Р/р Трёхсложные размеры стиха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</w:pPr>
            <w:r>
              <w:t xml:space="preserve">Урок «открытия» нового знания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51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8" w:right="0" w:firstLine="0"/>
              <w:jc w:val="left"/>
            </w:pPr>
            <w:r>
              <w:t xml:space="preserve">15.01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Н.С. Лесков. Литературный портер писателя. Сказ «Левша»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>
        <w:trPr>
          <w:trHeight w:val="56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52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8" w:right="0" w:firstLine="0"/>
              <w:jc w:val="left"/>
            </w:pPr>
            <w:r>
              <w:t xml:space="preserve">17.01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Характеристика персонажей сказа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</w:pPr>
            <w:r>
              <w:t xml:space="preserve">Урок «открытия» нового знания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53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8" w:right="0" w:firstLine="0"/>
              <w:jc w:val="left"/>
            </w:pPr>
            <w:r>
              <w:t xml:space="preserve">19.01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«Ужасный секрет» тульских мастеров. Судьба левши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54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8" w:right="0" w:firstLine="0"/>
              <w:jc w:val="left"/>
            </w:pPr>
            <w:r>
              <w:t xml:space="preserve">22.01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Особенности языка сказа «Левша». Проект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55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8" w:right="0" w:firstLine="0"/>
              <w:jc w:val="left"/>
            </w:pPr>
            <w:r>
              <w:t xml:space="preserve">24.01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А.П. Чехов. Литературный портрет писателя. Рассказ «Толстый и тонкий»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развивающего контроля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56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8" w:right="0" w:firstLine="0"/>
              <w:jc w:val="left"/>
            </w:pPr>
            <w:r>
              <w:t xml:space="preserve">26.01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15" w:firstLine="0"/>
              <w:jc w:val="left"/>
            </w:pPr>
            <w:r>
              <w:t xml:space="preserve">Особенности юмора в рассказе «Толстый и тонкий»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>
        <w:trPr>
          <w:trHeight w:val="84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57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8" w:right="0" w:firstLine="0"/>
              <w:jc w:val="left"/>
            </w:pPr>
            <w:r>
              <w:t xml:space="preserve">29.01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В/чт</w:t>
            </w:r>
            <w:r>
              <w:t xml:space="preserve">Юмористические рассказы Чехова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58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8" w:right="0" w:firstLine="0"/>
              <w:jc w:val="left"/>
            </w:pPr>
            <w:r>
              <w:t xml:space="preserve">31.01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А.И. Куприн «Чудесный доктор».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59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8" w:right="0" w:firstLine="0"/>
              <w:jc w:val="left"/>
            </w:pPr>
            <w:r>
              <w:t xml:space="preserve">02.02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</w:pPr>
            <w:r>
              <w:t xml:space="preserve">Тема служения людям в рассказе «Чудесный доктор»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60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8" w:right="0" w:firstLine="0"/>
              <w:jc w:val="left"/>
            </w:pPr>
            <w:r>
              <w:t xml:space="preserve">05.02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А.С. Грин «Алые паруса». Автор и его герои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>
        <w:trPr>
          <w:trHeight w:val="56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61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8" w:right="0" w:firstLine="0"/>
              <w:jc w:val="left"/>
            </w:pPr>
            <w:r>
              <w:t xml:space="preserve">07.02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Победа романтической мечты над реальностью жизни.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</w:pPr>
            <w:r>
              <w:t xml:space="preserve">Урок «открытия» нового знания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>
        <w:trPr>
          <w:trHeight w:val="56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62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8" w:right="0" w:firstLine="0"/>
              <w:jc w:val="left"/>
            </w:pPr>
            <w:r>
              <w:t xml:space="preserve">09.02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«Алые паруса» как символ воплощения мечты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развивающего контроля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>
        <w:trPr>
          <w:trHeight w:val="295"/>
        </w:trPr>
        <w:tc>
          <w:tcPr>
            <w:tcW w:w="10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 xml:space="preserve">Из русской литературы XX века (25 ч.) </w:t>
            </w:r>
          </w:p>
        </w:tc>
      </w:tr>
      <w:tr w:rsidR="002B7E60">
        <w:trPr>
          <w:trHeight w:val="83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63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8" w:right="0" w:firstLine="0"/>
              <w:jc w:val="left"/>
            </w:pPr>
            <w:r>
              <w:t xml:space="preserve">12.02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А.И. Куприн «Чудесный доктор».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64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8" w:right="0" w:firstLine="0"/>
              <w:jc w:val="left"/>
            </w:pPr>
            <w:r>
              <w:t xml:space="preserve">14.02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</w:pPr>
            <w:r>
              <w:t xml:space="preserve">Тема служения людям в рассказе «Чудесный доктор»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65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8" w:right="0" w:firstLine="0"/>
              <w:jc w:val="left"/>
            </w:pPr>
            <w:r>
              <w:t xml:space="preserve">16.02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А.П. Платонов. Литературный портрет писателя. «Неизвестный цветок»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66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8" w:right="0" w:firstLine="0"/>
              <w:jc w:val="left"/>
            </w:pPr>
            <w:r>
              <w:t xml:space="preserve">19.02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А.П. Платонов. «Неизвестный цветок»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>
        <w:trPr>
          <w:trHeight w:val="84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67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18" w:right="0" w:firstLine="0"/>
              <w:jc w:val="left"/>
            </w:pPr>
            <w:r>
              <w:t xml:space="preserve">21.02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В/чт </w:t>
            </w:r>
            <w:r>
              <w:t xml:space="preserve">«Ни на кого не похожие» герои А.П. Платонова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</w:tbl>
    <w:p w:rsidR="002B7E60" w:rsidRDefault="002B7E60">
      <w:pPr>
        <w:spacing w:after="0" w:line="259" w:lineRule="auto"/>
        <w:ind w:left="-720" w:right="11192" w:firstLine="0"/>
        <w:jc w:val="left"/>
      </w:pPr>
    </w:p>
    <w:tbl>
      <w:tblPr>
        <w:tblStyle w:val="TableGrid"/>
        <w:tblW w:w="10742" w:type="dxa"/>
        <w:tblInd w:w="-108" w:type="dxa"/>
        <w:tblCellMar>
          <w:top w:w="7" w:type="dxa"/>
          <w:left w:w="102" w:type="dxa"/>
          <w:right w:w="80" w:type="dxa"/>
        </w:tblCellMar>
        <w:tblLook w:val="04A0"/>
      </w:tblPr>
      <w:tblGrid>
        <w:gridCol w:w="672"/>
        <w:gridCol w:w="852"/>
        <w:gridCol w:w="858"/>
        <w:gridCol w:w="3398"/>
        <w:gridCol w:w="708"/>
        <w:gridCol w:w="2693"/>
        <w:gridCol w:w="1561"/>
      </w:tblGrid>
      <w:tr w:rsidR="002B7E60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68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26.02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22" w:line="259" w:lineRule="auto"/>
              <w:ind w:left="12" w:right="0" w:firstLine="0"/>
              <w:jc w:val="left"/>
            </w:pPr>
            <w:r>
              <w:t xml:space="preserve">Стихи русских поэтов о </w:t>
            </w:r>
          </w:p>
          <w:p w:rsidR="002B7E60" w:rsidRDefault="001D2518">
            <w:pPr>
              <w:spacing w:after="0" w:line="259" w:lineRule="auto"/>
              <w:ind w:left="12" w:right="0" w:firstLine="0"/>
            </w:pPr>
            <w:r>
              <w:t xml:space="preserve">Великой Отечественной войне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69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28.02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22" w:line="259" w:lineRule="auto"/>
              <w:ind w:left="12" w:right="0" w:firstLine="0"/>
              <w:jc w:val="left"/>
            </w:pPr>
            <w:r>
              <w:t xml:space="preserve">Стихи русских поэтов о </w:t>
            </w:r>
          </w:p>
          <w:p w:rsidR="002B7E60" w:rsidRDefault="001D2518">
            <w:pPr>
              <w:spacing w:after="0" w:line="259" w:lineRule="auto"/>
              <w:ind w:left="12" w:right="0" w:firstLine="0"/>
            </w:pPr>
            <w:r>
              <w:t xml:space="preserve">Великой Отечественной войне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70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02.03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В. П. Астафьев «Конь с розовой гривой»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</w:tr>
      <w:tr w:rsidR="002B7E60">
        <w:trPr>
          <w:trHeight w:val="8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71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05.03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Нравственные проблемы рассказа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72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07.03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</w:pPr>
            <w:r>
              <w:t xml:space="preserve">Р/р Творческая работа по рассказу Астафьева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73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09.03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В.Г. Распутин «Уроки французского»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74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12.03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20" w:line="259" w:lineRule="auto"/>
              <w:ind w:left="12" w:right="0" w:firstLine="0"/>
              <w:jc w:val="left"/>
            </w:pPr>
            <w:r>
              <w:t xml:space="preserve">Нравственные проблемы </w:t>
            </w:r>
          </w:p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рассказа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75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DD37E2">
            <w:pPr>
              <w:spacing w:after="0" w:line="259" w:lineRule="auto"/>
              <w:ind w:left="6" w:right="0" w:firstLine="0"/>
              <w:jc w:val="left"/>
            </w:pPr>
            <w:r>
              <w:t>16</w:t>
            </w:r>
            <w:r w:rsidR="001D2518">
              <w:t xml:space="preserve">.03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68" w:firstLine="0"/>
            </w:pPr>
            <w:r>
              <w:t xml:space="preserve">Смысл названия рассказа В. Г. Распутина «Уроки французского»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Урок развивающего контроля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lastRenderedPageBreak/>
              <w:t xml:space="preserve">76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16.03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В. М. Шукшин  «Критики»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77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19.03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  <w:jc w:val="left"/>
            </w:pPr>
            <w:r>
              <w:t xml:space="preserve">Образ «странного» героя в рассказе Шукшина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</w:tr>
      <w:tr w:rsidR="002B7E60">
        <w:trPr>
          <w:trHeight w:val="8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78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21.03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12" w:right="0" w:firstLine="0"/>
            </w:pPr>
            <w:r>
              <w:t xml:space="preserve">Ф. Искандер «Тринадцатый подвиг Геракла».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rPr>
                <w:color w:val="FF0000"/>
              </w:rPr>
              <w:t xml:space="preserve">79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rPr>
                <w:color w:val="FF0000"/>
              </w:rPr>
              <w:t xml:space="preserve">23.03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Смысл названия рассказа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4" w:right="0" w:firstLine="0"/>
              <w:jc w:val="left"/>
            </w:pPr>
            <w:r>
              <w:rPr>
                <w:color w:val="FF0000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rPr>
                <w:color w:val="FF0000"/>
              </w:rP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80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04.04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Стихотворения о природе А. </w:t>
            </w:r>
          </w:p>
          <w:p w:rsidR="002B7E60" w:rsidRDefault="001D2518">
            <w:pPr>
              <w:spacing w:after="21" w:line="259" w:lineRule="auto"/>
              <w:ind w:left="0" w:right="0" w:firstLine="0"/>
              <w:jc w:val="left"/>
            </w:pPr>
            <w:r>
              <w:t xml:space="preserve">Блока, С. Есенина, А. </w:t>
            </w:r>
          </w:p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Ахматовой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81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06.04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22" w:line="259" w:lineRule="auto"/>
              <w:ind w:left="0" w:right="0" w:firstLine="0"/>
              <w:jc w:val="left"/>
            </w:pPr>
            <w:r>
              <w:t xml:space="preserve">Стихотворения о природе А. </w:t>
            </w:r>
          </w:p>
          <w:p w:rsidR="002B7E60" w:rsidRDefault="001D2518">
            <w:pPr>
              <w:spacing w:after="21" w:line="259" w:lineRule="auto"/>
              <w:ind w:left="0" w:right="0" w:firstLine="0"/>
              <w:jc w:val="left"/>
            </w:pPr>
            <w:r>
              <w:t xml:space="preserve">Блока, С. Есенина, А. </w:t>
            </w:r>
          </w:p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Ахматовой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82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09.04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и природа в «тихой» лирике Н. М. Рубцова.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83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11.04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Родина в стихотворениях Г. Тукая и К. Кулиева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</w:tr>
      <w:tr w:rsidR="002B7E60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84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13.04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Родина в стихотворениях Г. Тукая и К. Кулиева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6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6" w:right="0" w:firstLine="0"/>
              <w:jc w:val="left"/>
            </w:pPr>
          </w:p>
        </w:tc>
      </w:tr>
      <w:tr w:rsidR="002B7E60">
        <w:trPr>
          <w:trHeight w:val="295"/>
        </w:trPr>
        <w:tc>
          <w:tcPr>
            <w:tcW w:w="10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Из зарубежной литературы (13 ч.)</w:t>
            </w:r>
          </w:p>
        </w:tc>
      </w:tr>
    </w:tbl>
    <w:p w:rsidR="002B7E60" w:rsidRDefault="002B7E60">
      <w:pPr>
        <w:spacing w:after="0" w:line="259" w:lineRule="auto"/>
        <w:ind w:left="-720" w:right="11192" w:firstLine="0"/>
        <w:jc w:val="left"/>
      </w:pPr>
    </w:p>
    <w:tbl>
      <w:tblPr>
        <w:tblStyle w:val="TableGrid"/>
        <w:tblW w:w="10742" w:type="dxa"/>
        <w:tblInd w:w="-108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673"/>
        <w:gridCol w:w="852"/>
        <w:gridCol w:w="852"/>
        <w:gridCol w:w="3404"/>
        <w:gridCol w:w="708"/>
        <w:gridCol w:w="2693"/>
        <w:gridCol w:w="1560"/>
      </w:tblGrid>
      <w:tr w:rsidR="002B7E60" w:rsidTr="00223689">
        <w:trPr>
          <w:trHeight w:val="8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85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16.04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Мифы Древней Греции. Подвиги Геракла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 w:rsidTr="00223689">
        <w:trPr>
          <w:trHeight w:val="8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86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18.04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Мифы Древней Греции. Подвиги Геракла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 w:rsidTr="00223689">
        <w:trPr>
          <w:trHeight w:val="8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87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20.04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«Легенда об Арионе»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 w:rsidTr="00223689">
        <w:trPr>
          <w:trHeight w:val="8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88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23.04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«Легенда об Арионе»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 w:rsidTr="00223689">
        <w:trPr>
          <w:trHeight w:val="8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89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25.04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Гомеровский эпос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 w:rsidTr="00223689">
        <w:trPr>
          <w:trHeight w:val="8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90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27.04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Гомеровский эпос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 w:rsidTr="00223689">
        <w:trPr>
          <w:trHeight w:val="8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91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30.04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Одиссей на острове циклопов. Полифем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 w:rsidTr="00223689">
        <w:trPr>
          <w:trHeight w:val="8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92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02.05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Джек Лондон "Любовь к жизни"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 w:rsidTr="00223689">
        <w:trPr>
          <w:trHeight w:val="5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93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04.05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Джек Лондон "Любовь к жизни"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развивающего контроля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 w:rsidTr="00223689">
        <w:trPr>
          <w:trHeight w:val="8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94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07.05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Ф. Шиллер. Баллада «Перчатка».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 w:rsidTr="00223689">
        <w:trPr>
          <w:trHeight w:val="8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95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11.05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П. Мериме. Новелла «Маттео Фальконе»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общеметодической направленности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 w:rsidTr="00223689">
        <w:trPr>
          <w:trHeight w:val="8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96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14.05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>А. де Сент-Экзюпери. «Маленький принц» как философская сказка-притча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>Урок общеметодической направленности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 w:rsidTr="00223689">
        <w:trPr>
          <w:trHeight w:val="8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97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16.05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А. де Сент-Экзюпери. «Маленький принц» как философская сказка-притча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 w:rsidTr="00223689">
        <w:trPr>
          <w:trHeight w:val="8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98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18.05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А. де Сент-Экзюпери. «Маленький принц» как философская сказка-притча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общеметодической направленности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 w:rsidTr="00223689">
        <w:trPr>
          <w:trHeight w:val="5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99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21.05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Реализация заданий рубрики «Проект»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развивающего контроля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 w:rsidTr="00223689">
        <w:trPr>
          <w:trHeight w:val="5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100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23.05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>Реализация заданий рубрики «Проект»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>Урок развивающего контроля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 w:rsidTr="00223689">
        <w:trPr>
          <w:trHeight w:val="5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101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25.05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Задания для летнего чтения. Посещение библиотеки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Урок развивающего контроля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2B7E60" w:rsidTr="00223689">
        <w:trPr>
          <w:trHeight w:val="56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102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 xml:space="preserve">24.05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>Задания для летнего чтения. Посещение библиотеки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1D2518">
            <w:pPr>
              <w:spacing w:after="0" w:line="259" w:lineRule="auto"/>
              <w:ind w:left="2" w:right="0" w:firstLine="0"/>
              <w:jc w:val="left"/>
            </w:pPr>
            <w:r>
              <w:t>Консультация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60" w:rsidRDefault="002B7E60">
            <w:pPr>
              <w:spacing w:after="0" w:line="259" w:lineRule="auto"/>
              <w:ind w:left="2" w:right="0" w:firstLine="0"/>
              <w:jc w:val="left"/>
            </w:pPr>
          </w:p>
        </w:tc>
      </w:tr>
    </w:tbl>
    <w:p w:rsidR="0022368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,Bold" w:eastAsiaTheme="minorEastAsia" w:hAnsi="Times New Roman,Bold" w:cs="Times New Roman,Bold"/>
          <w:b/>
          <w:bCs/>
          <w:color w:val="auto"/>
          <w:sz w:val="28"/>
          <w:szCs w:val="28"/>
        </w:rPr>
      </w:pPr>
    </w:p>
    <w:p w:rsidR="0022368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,Bold" w:eastAsiaTheme="minorEastAsia" w:hAnsi="Times New Roman,Bold" w:cs="Times New Roman,Bold"/>
          <w:b/>
          <w:bCs/>
          <w:color w:val="auto"/>
          <w:sz w:val="28"/>
          <w:szCs w:val="28"/>
        </w:rPr>
      </w:pPr>
    </w:p>
    <w:p w:rsidR="0022368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,Bold" w:eastAsiaTheme="minorEastAsia" w:hAnsi="Times New Roman,Bold" w:cs="Times New Roman,Bold"/>
          <w:b/>
          <w:bCs/>
          <w:color w:val="auto"/>
          <w:sz w:val="28"/>
          <w:szCs w:val="28"/>
        </w:rPr>
      </w:pPr>
    </w:p>
    <w:p w:rsidR="0022368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,Bold" w:eastAsiaTheme="minorEastAsia" w:hAnsi="Times New Roman,Bold" w:cs="Times New Roman,Bold"/>
          <w:b/>
          <w:bCs/>
          <w:color w:val="auto"/>
          <w:sz w:val="28"/>
          <w:szCs w:val="28"/>
        </w:rPr>
      </w:pPr>
    </w:p>
    <w:p w:rsidR="0022368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,Bold" w:eastAsiaTheme="minorEastAsia" w:hAnsi="Times New Roman,Bold" w:cs="Times New Roman,Bold"/>
          <w:b/>
          <w:bCs/>
          <w:color w:val="auto"/>
          <w:sz w:val="28"/>
          <w:szCs w:val="28"/>
        </w:rPr>
      </w:pPr>
    </w:p>
    <w:p w:rsidR="0022368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,Bold" w:eastAsiaTheme="minorEastAsia" w:hAnsi="Times New Roman,Bold" w:cs="Times New Roman,Bold"/>
          <w:b/>
          <w:bCs/>
          <w:color w:val="auto"/>
          <w:sz w:val="28"/>
          <w:szCs w:val="28"/>
        </w:rPr>
      </w:pPr>
    </w:p>
    <w:p w:rsidR="0022368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,Bold" w:eastAsiaTheme="minorEastAsia" w:hAnsi="Times New Roman,Bold" w:cs="Times New Roman,Bold"/>
          <w:b/>
          <w:bCs/>
          <w:color w:val="auto"/>
          <w:sz w:val="28"/>
          <w:szCs w:val="28"/>
        </w:rPr>
      </w:pPr>
    </w:p>
    <w:p w:rsidR="0022368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,Bold" w:eastAsiaTheme="minorEastAsia" w:hAnsi="Times New Roman,Bold" w:cs="Times New Roman,Bold"/>
          <w:b/>
          <w:bCs/>
          <w:color w:val="auto"/>
          <w:sz w:val="28"/>
          <w:szCs w:val="28"/>
        </w:rPr>
      </w:pPr>
    </w:p>
    <w:p w:rsidR="0022368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,Bold" w:eastAsiaTheme="minorEastAsia" w:hAnsi="Times New Roman,Bold" w:cs="Times New Roman,Bold"/>
          <w:b/>
          <w:bCs/>
          <w:color w:val="auto"/>
          <w:sz w:val="28"/>
          <w:szCs w:val="28"/>
        </w:rPr>
      </w:pPr>
    </w:p>
    <w:p w:rsidR="0022368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,Bold" w:eastAsiaTheme="minorEastAsia" w:hAnsi="Times New Roman,Bold" w:cs="Times New Roman,Bold"/>
          <w:b/>
          <w:bCs/>
          <w:color w:val="auto"/>
          <w:sz w:val="28"/>
          <w:szCs w:val="28"/>
        </w:rPr>
      </w:pPr>
    </w:p>
    <w:p w:rsidR="0022368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,Bold" w:eastAsiaTheme="minorEastAsia" w:hAnsi="Times New Roman,Bold" w:cs="Times New Roman,Bold"/>
          <w:b/>
          <w:bCs/>
          <w:color w:val="auto"/>
          <w:sz w:val="28"/>
          <w:szCs w:val="28"/>
        </w:rPr>
      </w:pPr>
    </w:p>
    <w:p w:rsidR="0022368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,Bold" w:eastAsiaTheme="minorEastAsia" w:hAnsi="Times New Roman,Bold" w:cs="Times New Roman,Bold"/>
          <w:b/>
          <w:bCs/>
          <w:color w:val="auto"/>
          <w:sz w:val="28"/>
          <w:szCs w:val="28"/>
        </w:rPr>
      </w:pPr>
    </w:p>
    <w:p w:rsidR="0022368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,Bold" w:eastAsiaTheme="minorEastAsia" w:hAnsi="Times New Roman,Bold" w:cs="Times New Roman,Bold"/>
          <w:b/>
          <w:bCs/>
          <w:color w:val="auto"/>
          <w:sz w:val="28"/>
          <w:szCs w:val="28"/>
        </w:rPr>
      </w:pPr>
    </w:p>
    <w:p w:rsidR="0022368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,Bold" w:eastAsiaTheme="minorEastAsia" w:hAnsi="Times New Roman,Bold" w:cs="Times New Roman,Bold"/>
          <w:b/>
          <w:bCs/>
          <w:color w:val="auto"/>
          <w:sz w:val="28"/>
          <w:szCs w:val="28"/>
        </w:rPr>
      </w:pPr>
    </w:p>
    <w:p w:rsidR="0022368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,Bold" w:eastAsiaTheme="minorEastAsia" w:hAnsi="Times New Roman,Bold" w:cs="Times New Roman,Bold"/>
          <w:b/>
          <w:bCs/>
          <w:color w:val="auto"/>
          <w:sz w:val="28"/>
          <w:szCs w:val="28"/>
        </w:rPr>
      </w:pPr>
    </w:p>
    <w:p w:rsidR="0022368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,Bold" w:eastAsiaTheme="minorEastAsia" w:hAnsi="Times New Roman,Bold" w:cs="Times New Roman,Bold"/>
          <w:b/>
          <w:bCs/>
          <w:color w:val="auto"/>
          <w:sz w:val="28"/>
          <w:szCs w:val="28"/>
        </w:rPr>
      </w:pP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color w:val="auto"/>
          <w:szCs w:val="24"/>
        </w:rPr>
      </w:pPr>
      <w:r w:rsidRPr="00826729">
        <w:rPr>
          <w:rFonts w:eastAsiaTheme="minorEastAsia"/>
          <w:b/>
          <w:bCs/>
          <w:color w:val="auto"/>
          <w:szCs w:val="24"/>
        </w:rPr>
        <w:lastRenderedPageBreak/>
        <w:t>Критерии и нормы оценки знаний, умений и навыков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b/>
          <w:bCs/>
          <w:color w:val="auto"/>
          <w:szCs w:val="24"/>
        </w:rPr>
      </w:pPr>
      <w:r w:rsidRPr="00826729">
        <w:rPr>
          <w:rFonts w:eastAsiaTheme="minorEastAsia"/>
          <w:b/>
          <w:bCs/>
          <w:color w:val="auto"/>
          <w:szCs w:val="24"/>
        </w:rPr>
        <w:t>учащихся по литературе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b/>
          <w:bCs/>
          <w:color w:val="auto"/>
          <w:szCs w:val="24"/>
        </w:rPr>
      </w:pPr>
      <w:r w:rsidRPr="00826729">
        <w:rPr>
          <w:rFonts w:eastAsiaTheme="minorEastAsia"/>
          <w:b/>
          <w:bCs/>
          <w:color w:val="auto"/>
          <w:szCs w:val="24"/>
        </w:rPr>
        <w:t>Оценка устных ответов учащихся</w:t>
      </w:r>
    </w:p>
    <w:p w:rsidR="00223689" w:rsidRPr="00826729" w:rsidRDefault="0082672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     </w:t>
      </w:r>
      <w:r w:rsidR="00223689" w:rsidRPr="00826729">
        <w:rPr>
          <w:rFonts w:eastAsiaTheme="minorEastAsia"/>
          <w:color w:val="auto"/>
          <w:szCs w:val="24"/>
        </w:rPr>
        <w:t>Устный опрос является одним из основных способов учета знаний учета</w:t>
      </w:r>
      <w:r>
        <w:rPr>
          <w:rFonts w:eastAsiaTheme="minorEastAsia"/>
          <w:color w:val="auto"/>
          <w:szCs w:val="24"/>
        </w:rPr>
        <w:t xml:space="preserve"> </w:t>
      </w:r>
      <w:r w:rsidR="00223689" w:rsidRPr="00826729">
        <w:rPr>
          <w:rFonts w:eastAsiaTheme="minorEastAsia"/>
          <w:color w:val="auto"/>
          <w:szCs w:val="24"/>
        </w:rPr>
        <w:t>учащихся по литературе. Развернутый ответ ученика должен представлять</w:t>
      </w:r>
      <w:r>
        <w:rPr>
          <w:rFonts w:eastAsiaTheme="minorEastAsia"/>
          <w:color w:val="auto"/>
          <w:szCs w:val="24"/>
        </w:rPr>
        <w:t xml:space="preserve"> </w:t>
      </w:r>
      <w:r w:rsidR="00223689" w:rsidRPr="00826729">
        <w:rPr>
          <w:rFonts w:eastAsiaTheme="minorEastAsia"/>
          <w:color w:val="auto"/>
          <w:szCs w:val="24"/>
        </w:rPr>
        <w:t>собой связное, логически последовательное сообщение на определенную</w:t>
      </w:r>
      <w:r>
        <w:rPr>
          <w:rFonts w:eastAsiaTheme="minorEastAsia"/>
          <w:color w:val="auto"/>
          <w:szCs w:val="24"/>
        </w:rPr>
        <w:t xml:space="preserve"> </w:t>
      </w:r>
      <w:r w:rsidR="00223689" w:rsidRPr="00826729">
        <w:rPr>
          <w:rFonts w:eastAsiaTheme="minorEastAsia"/>
          <w:color w:val="auto"/>
          <w:szCs w:val="24"/>
        </w:rPr>
        <w:t>тему, показывать его умение применять определения, правила в конкретных</w:t>
      </w:r>
      <w:r>
        <w:rPr>
          <w:rFonts w:eastAsiaTheme="minorEastAsia"/>
          <w:color w:val="auto"/>
          <w:szCs w:val="24"/>
        </w:rPr>
        <w:t xml:space="preserve"> </w:t>
      </w:r>
      <w:r w:rsidR="00223689" w:rsidRPr="00826729">
        <w:rPr>
          <w:rFonts w:eastAsiaTheme="minorEastAsia"/>
          <w:color w:val="auto"/>
          <w:szCs w:val="24"/>
        </w:rPr>
        <w:t>случаях.</w:t>
      </w:r>
      <w:r>
        <w:rPr>
          <w:rFonts w:eastAsiaTheme="minorEastAsia"/>
          <w:color w:val="auto"/>
          <w:szCs w:val="24"/>
        </w:rPr>
        <w:t xml:space="preserve"> </w:t>
      </w:r>
      <w:r w:rsidR="00223689" w:rsidRPr="00826729">
        <w:rPr>
          <w:rFonts w:eastAsiaTheme="minorEastAsia"/>
          <w:color w:val="auto"/>
          <w:szCs w:val="24"/>
        </w:rPr>
        <w:t>При оценке ответа ученика надо руководствоваться следующими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критериями: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1) полнота и правильность ответа;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2) степень осознанности, понимания изученного;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3) языковое оформление ответа.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b/>
          <w:bCs/>
          <w:i/>
          <w:iCs/>
          <w:color w:val="auto"/>
          <w:szCs w:val="24"/>
        </w:rPr>
        <w:t xml:space="preserve">Оценка «5» </w:t>
      </w:r>
      <w:r w:rsidRPr="00826729">
        <w:rPr>
          <w:rFonts w:eastAsiaTheme="minorEastAsia"/>
          <w:color w:val="auto"/>
          <w:szCs w:val="24"/>
        </w:rPr>
        <w:t>ставится ученику, если он: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- читает правильно, бегло, выразительно с соблюдением норм литературного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произношения;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- выделяет основную мысль произведения, части рассказа с незначительной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помощью учителя;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- делит текст на части и озаглавливает части с помощью учителя;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- называет главных действующих лиц произведения, характеризует их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поступки;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- отвечает на вопросы и передает содержание прочитанного полно,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правильно, последовательно;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- твердо знает наизусть текст стихотворения и читает его выразительно.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b/>
          <w:bCs/>
          <w:i/>
          <w:iCs/>
          <w:color w:val="auto"/>
          <w:szCs w:val="24"/>
        </w:rPr>
        <w:t xml:space="preserve">Оценка «4» </w:t>
      </w:r>
      <w:r w:rsidRPr="00826729">
        <w:rPr>
          <w:rFonts w:eastAsiaTheme="minorEastAsia"/>
          <w:color w:val="auto"/>
          <w:szCs w:val="24"/>
        </w:rPr>
        <w:t>ставится ученику, если он: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- читает в основном правильно, бегло;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- допускает 1-2 ошибки при чтении, соблюдении и смысловых пауз,</w:t>
      </w:r>
      <w:r w:rsidR="00826729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знаков препинания, передающих интонации, логических ударений;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- допускает неточности в выделении основной мысли произведения или части</w:t>
      </w:r>
      <w:r w:rsidR="00826729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рассказа, исправляет их с помощью</w:t>
      </w:r>
      <w:r w:rsidR="00826729">
        <w:rPr>
          <w:rFonts w:eastAsiaTheme="minorEastAsia"/>
          <w:color w:val="auto"/>
          <w:szCs w:val="24"/>
        </w:rPr>
        <w:t xml:space="preserve"> учителя; - допускает ошибки в </w:t>
      </w:r>
      <w:r w:rsidRPr="00826729">
        <w:rPr>
          <w:rFonts w:eastAsiaTheme="minorEastAsia"/>
          <w:color w:val="auto"/>
          <w:szCs w:val="24"/>
        </w:rPr>
        <w:t>делении</w:t>
      </w:r>
      <w:r w:rsidR="00826729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текста на части и озаглавливании частей, исправляет их с помощью учителя;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- допускает неточности в ответах на вопросы и передаче содержания, но</w:t>
      </w:r>
      <w:r w:rsidR="00826729">
        <w:rPr>
          <w:rFonts w:eastAsiaTheme="minorEastAsia"/>
          <w:color w:val="auto"/>
          <w:szCs w:val="24"/>
        </w:rPr>
        <w:t xml:space="preserve"> исправляет их </w:t>
      </w:r>
      <w:r w:rsidRPr="00826729">
        <w:rPr>
          <w:rFonts w:eastAsiaTheme="minorEastAsia"/>
          <w:color w:val="auto"/>
          <w:szCs w:val="24"/>
        </w:rPr>
        <w:t>самостоятельно или с незначительной помощью учителя;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- допускает при чтении наизусть 1-2 самостоятельно исправленные ошибки;</w:t>
      </w:r>
      <w:r w:rsidR="00826729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читает наизусть недостаточно выразительно.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b/>
          <w:bCs/>
          <w:i/>
          <w:iCs/>
          <w:color w:val="auto"/>
          <w:szCs w:val="24"/>
        </w:rPr>
        <w:t xml:space="preserve">Оценка «3» </w:t>
      </w:r>
      <w:r w:rsidRPr="00826729">
        <w:rPr>
          <w:rFonts w:eastAsiaTheme="minorEastAsia"/>
          <w:color w:val="auto"/>
          <w:szCs w:val="24"/>
        </w:rPr>
        <w:t>ставится ученику, если он: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- читает недостаточно бегло, некоторые слова по слогам;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- допускает 3-4 ошибки при чтении; 1-2 ошибки в соблюдении</w:t>
      </w:r>
      <w:r w:rsidR="00826729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синтаксических пауз; 3-4</w:t>
      </w:r>
      <w:r w:rsidR="00826729">
        <w:rPr>
          <w:rFonts w:eastAsiaTheme="minorEastAsia"/>
          <w:color w:val="auto"/>
          <w:szCs w:val="24"/>
        </w:rPr>
        <w:t xml:space="preserve"> в </w:t>
      </w:r>
      <w:r w:rsidRPr="00826729">
        <w:rPr>
          <w:rFonts w:eastAsiaTheme="minorEastAsia"/>
          <w:color w:val="auto"/>
          <w:szCs w:val="24"/>
        </w:rPr>
        <w:t>соблюдении смысловых пауз, знаков препинания,</w:t>
      </w:r>
      <w:r w:rsidR="00826729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передающих интонацию, логических ударений;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- выделяет основную мысль произведения, части рассказа с помощью</w:t>
      </w:r>
      <w:r w:rsidR="00826729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учителя;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- делит текст на части и озаглавливает части с помощью учителя;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- затрудняется назвать главных действующих лиц произведения,</w:t>
      </w:r>
      <w:r w:rsidR="00826729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охарактеризовать их поступки;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- отвечает на вопросы и пересказывает неполно, непоследовательно,</w:t>
      </w:r>
      <w:r w:rsidR="00826729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допускает искажения основного смысла произведения;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- обнаруживает при чтении наизусть нетвердое усвоение текста.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b/>
          <w:bCs/>
          <w:i/>
          <w:iCs/>
          <w:color w:val="auto"/>
          <w:szCs w:val="24"/>
        </w:rPr>
        <w:t xml:space="preserve">Оценка «2» </w:t>
      </w:r>
      <w:r w:rsidRPr="00826729">
        <w:rPr>
          <w:rFonts w:eastAsiaTheme="minorEastAsia"/>
          <w:color w:val="auto"/>
          <w:szCs w:val="24"/>
        </w:rPr>
        <w:t>ставится ученику, если он;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- читает по слогам;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- допускает более 5 ошибок при чтении, соблюдении даже синтаксических</w:t>
      </w:r>
      <w:r w:rsidR="00826729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пауз;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- не выделяет основную мысль произведения, части рассказа даже с</w:t>
      </w:r>
      <w:r w:rsidR="00826729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помощью учителя;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- не делит текст на части;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- не называет главных действующих лиц произведения, не характеризует их</w:t>
      </w:r>
      <w:r w:rsidR="00826729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поступки;</w:t>
      </w:r>
    </w:p>
    <w:p w:rsid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- отвечает на вопросы и пересказывает содержание</w:t>
      </w:r>
      <w:r w:rsidR="00826729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произведения фрагментарно, искажая основной смысл; не использует помощь</w:t>
      </w:r>
      <w:r w:rsidR="00826729">
        <w:rPr>
          <w:rFonts w:eastAsiaTheme="minorEastAsia"/>
          <w:color w:val="auto"/>
          <w:szCs w:val="24"/>
        </w:rPr>
        <w:t xml:space="preserve"> учителя;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lastRenderedPageBreak/>
        <w:t xml:space="preserve"> - не знает большей части текста, который должен знать наизусть.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b/>
          <w:bCs/>
          <w:color w:val="auto"/>
          <w:szCs w:val="24"/>
        </w:rPr>
      </w:pPr>
      <w:r w:rsidRPr="00826729">
        <w:rPr>
          <w:rFonts w:eastAsiaTheme="minorEastAsia"/>
          <w:b/>
          <w:bCs/>
          <w:color w:val="auto"/>
          <w:szCs w:val="24"/>
        </w:rPr>
        <w:t>Критерии и нормативы оценки сочинений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Критериями оценки содержания и композиционного оформления</w:t>
      </w:r>
      <w:r w:rsidR="00826729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сочинений являются: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- соответствие работы теме, наличие и раскрытие основной мысли</w:t>
      </w:r>
      <w:r w:rsidR="00826729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высказывания;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- полнота раскрытия темы;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- правильность фактического материала;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- последовательность и логичность изложения;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- правильное композиционное оформление работы.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b/>
          <w:bCs/>
          <w:color w:val="auto"/>
          <w:szCs w:val="24"/>
        </w:rPr>
        <w:t xml:space="preserve">Отметка «5» </w:t>
      </w:r>
      <w:r w:rsidRPr="00826729">
        <w:rPr>
          <w:rFonts w:eastAsiaTheme="minorEastAsia"/>
          <w:color w:val="auto"/>
          <w:szCs w:val="24"/>
        </w:rPr>
        <w:t>ставится ученику за правильное, полное, последовательное</w:t>
      </w:r>
      <w:r w:rsidR="00826729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изложение авторского текста (темы) без ошибок в построении предложений,</w:t>
      </w:r>
      <w:r w:rsidR="00826729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употреблении слов; допускаются 1-2 орфографические ошибки.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b/>
          <w:bCs/>
          <w:color w:val="auto"/>
          <w:szCs w:val="24"/>
        </w:rPr>
        <w:t xml:space="preserve">Отметка «4» </w:t>
      </w:r>
      <w:r w:rsidRPr="00826729">
        <w:rPr>
          <w:rFonts w:eastAsiaTheme="minorEastAsia"/>
          <w:color w:val="auto"/>
          <w:szCs w:val="24"/>
        </w:rPr>
        <w:t>ставится за изложение (сочинение), написанное без</w:t>
      </w:r>
      <w:r w:rsidR="00826729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искажений авторского текста (темы) с пропуском второстепенных звеньев, не</w:t>
      </w:r>
      <w:r w:rsidR="00826729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влияющих на понимание основного смысла, без ошибок в построении</w:t>
      </w:r>
      <w:r w:rsidR="00826729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предложения, допускается 3-4 орфографические ошибки.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b/>
          <w:bCs/>
          <w:color w:val="auto"/>
          <w:szCs w:val="24"/>
        </w:rPr>
        <w:t xml:space="preserve">Отметка «3» </w:t>
      </w:r>
      <w:r w:rsidRPr="00826729">
        <w:rPr>
          <w:rFonts w:eastAsiaTheme="minorEastAsia"/>
          <w:color w:val="auto"/>
          <w:szCs w:val="24"/>
        </w:rPr>
        <w:t>ставится за изложение (сочинение), написанное с</w:t>
      </w:r>
      <w:r w:rsidR="00826729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отступлениями от авторского текста (темы), с 2-3 ошибками в построении</w:t>
      </w:r>
      <w:r w:rsidR="00826729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предложения и употреблении слов, влияющих на понимание основного</w:t>
      </w:r>
      <w:r w:rsidR="00826729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смысла, 5-6 орфографическими ошибками.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b/>
          <w:bCs/>
          <w:color w:val="auto"/>
          <w:szCs w:val="24"/>
        </w:rPr>
        <w:t xml:space="preserve">Отметка «2» </w:t>
      </w:r>
      <w:r w:rsidRPr="00826729">
        <w:rPr>
          <w:rFonts w:eastAsiaTheme="minorEastAsia"/>
          <w:color w:val="auto"/>
          <w:szCs w:val="24"/>
        </w:rPr>
        <w:t>ставится за изложение (сочинение), в котором имеются</w:t>
      </w:r>
      <w:r w:rsidR="00826729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значительные отступления от авторского текста (тема не раскрыта),</w:t>
      </w:r>
      <w:r w:rsidR="00826729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имеется более 4 ошибок в построении предложений и употреблении слов,</w:t>
      </w:r>
      <w:r w:rsidR="00E95454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более 6 орфографических ошибок.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b/>
          <w:bCs/>
          <w:color w:val="auto"/>
          <w:szCs w:val="24"/>
        </w:rPr>
      </w:pPr>
      <w:r w:rsidRPr="00826729">
        <w:rPr>
          <w:rFonts w:eastAsiaTheme="minorEastAsia"/>
          <w:b/>
          <w:bCs/>
          <w:color w:val="auto"/>
          <w:szCs w:val="24"/>
        </w:rPr>
        <w:t>Критерии и нормативы оценки языкового оформления сочинений.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Основными качествами хорошей речи, которые лежат в основе речевых</w:t>
      </w:r>
      <w:r w:rsidR="00E95454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навыков учащихся, принято считать богатство, точность, выразительность</w:t>
      </w:r>
      <w:r w:rsidR="00E95454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речи, ее правильность, уместность употребления языковых средств, поэтому</w:t>
      </w:r>
      <w:r w:rsidR="00E95454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изложения и сочинения оцениваются с точки зрения следующих критериев: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- богатство (разнообразие) словаря и грамматического строя речи;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- стилевое единство и выразительность речи;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- правильность и уместность употребления языковых средств.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 xml:space="preserve">Показателями </w:t>
      </w:r>
      <w:r w:rsidRPr="00826729">
        <w:rPr>
          <w:rFonts w:eastAsiaTheme="minorEastAsia"/>
          <w:b/>
          <w:bCs/>
          <w:color w:val="auto"/>
          <w:szCs w:val="24"/>
        </w:rPr>
        <w:t xml:space="preserve">богатства </w:t>
      </w:r>
      <w:r w:rsidRPr="00826729">
        <w:rPr>
          <w:rFonts w:eastAsiaTheme="minorEastAsia"/>
          <w:color w:val="auto"/>
          <w:szCs w:val="24"/>
        </w:rPr>
        <w:t>речи являются большой объем активного</w:t>
      </w:r>
      <w:r w:rsidR="00E95454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словаря, разнообразие грамматических форм и конструкций, использованных</w:t>
      </w:r>
      <w:r w:rsidR="00E95454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в ходе оформления высказывания.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 xml:space="preserve">Показатель </w:t>
      </w:r>
      <w:r w:rsidRPr="00826729">
        <w:rPr>
          <w:rFonts w:eastAsiaTheme="minorEastAsia"/>
          <w:b/>
          <w:bCs/>
          <w:color w:val="auto"/>
          <w:szCs w:val="24"/>
        </w:rPr>
        <w:t xml:space="preserve">точности </w:t>
      </w:r>
      <w:r w:rsidRPr="00826729">
        <w:rPr>
          <w:rFonts w:eastAsiaTheme="minorEastAsia"/>
          <w:color w:val="auto"/>
          <w:szCs w:val="24"/>
        </w:rPr>
        <w:t>речи - умение пользоваться синонимическими</w:t>
      </w:r>
      <w:r w:rsidR="00E95454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средствами языка и речи, выбрать из ряда возможных то языковое средство,</w:t>
      </w:r>
      <w:r w:rsidR="00E95454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которое наиболее уместно в данной речевой ситуации. Точность речи, таким</w:t>
      </w:r>
      <w:r w:rsidR="00E95454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образом, прежде всего, зависит от умения учащихся пользоваться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синонимами, от умения правильно использовать возможности лексической</w:t>
      </w:r>
      <w:r w:rsidR="00E95454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сочетаемости слов, от понимания различных смысловых оттенков</w:t>
      </w:r>
      <w:r w:rsidR="00E95454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лексических единиц, от правильности и точности использования некоторых</w:t>
      </w:r>
      <w:r w:rsidR="00E95454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грамматических категорий (например, личных и указательных местоимений).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b/>
          <w:bCs/>
          <w:color w:val="auto"/>
          <w:szCs w:val="24"/>
        </w:rPr>
        <w:t xml:space="preserve">Выразительность </w:t>
      </w:r>
      <w:r w:rsidRPr="00826729">
        <w:rPr>
          <w:rFonts w:eastAsiaTheme="minorEastAsia"/>
          <w:color w:val="auto"/>
          <w:szCs w:val="24"/>
        </w:rPr>
        <w:t>речи предполагает такой отбор языковых средств,</w:t>
      </w:r>
      <w:r w:rsidR="00E95454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которые соответствуют целям, условиям и содержанию речевого общения.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Это значит, что пишущий понимает особенности речевой ситуации,</w:t>
      </w:r>
      <w:r w:rsidR="00E95454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специфику условий речи, придает высказыванию соответствующую</w:t>
      </w:r>
      <w:r w:rsidR="00E95454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стилевую окраску и осознанно отбирает образные, изобразительные средства.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Так, в художественном описании, например, уместны оценочные слова,</w:t>
      </w:r>
      <w:r w:rsidR="00E95454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тропы, лексические и морфологические категории, употребляющиеся в</w:t>
      </w:r>
      <w:r w:rsidR="00E95454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переносном значении. Здесь неуместны термины, конструкции и обороты,</w:t>
      </w:r>
      <w:r w:rsidR="00E95454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свойственные научному стилю речи.</w:t>
      </w:r>
      <w:r w:rsidR="00E95454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Снижает выразительность школьных сочинений использование</w:t>
      </w:r>
      <w:r w:rsidR="00E95454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штампов, канцеляризмов, слов со сниженной стилистической окраской,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неумение пользоваться стилистическими синонимами.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Правильность и уместность языкового оформления проявляется в</w:t>
      </w:r>
      <w:r w:rsidR="00E95454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отсутствии ошибок, нарушающих литературные нормы - лексические и</w:t>
      </w:r>
      <w:r w:rsidR="00E95454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грамматические (а в устной речи произносительные) - и правила выбора</w:t>
      </w:r>
      <w:r w:rsidR="00E95454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языковых средств в соответствии с разными задачами высказывания.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b/>
          <w:bCs/>
          <w:color w:val="auto"/>
          <w:szCs w:val="24"/>
        </w:rPr>
        <w:lastRenderedPageBreak/>
        <w:t>Сочинение оценивается двумя оценками</w:t>
      </w:r>
      <w:r w:rsidRPr="00826729">
        <w:rPr>
          <w:rFonts w:eastAsiaTheme="minorEastAsia"/>
          <w:color w:val="auto"/>
          <w:szCs w:val="24"/>
        </w:rPr>
        <w:t>: первая – за содержание</w:t>
      </w:r>
      <w:r w:rsidR="00E95454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работы и речь, вторая – за грамотность (в журнале ее рекомендуется ставить</w:t>
      </w:r>
      <w:r w:rsidR="00E95454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на странице «Русский язык» и учитывать при выставлении итоговой оценки</w:t>
      </w:r>
      <w:r w:rsidR="00E95454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по русскому языку)</w:t>
      </w:r>
    </w:p>
    <w:p w:rsidR="00223689" w:rsidRPr="00E95454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b/>
          <w:bCs/>
          <w:color w:val="auto"/>
          <w:szCs w:val="24"/>
        </w:rPr>
      </w:pPr>
      <w:r w:rsidRPr="00826729">
        <w:rPr>
          <w:rFonts w:eastAsiaTheme="minorEastAsia"/>
          <w:b/>
          <w:bCs/>
          <w:color w:val="auto"/>
          <w:szCs w:val="24"/>
        </w:rPr>
        <w:t>При выставлении оценки за содержание и речевое</w:t>
      </w:r>
      <w:r w:rsidR="00E95454">
        <w:rPr>
          <w:rFonts w:eastAsiaTheme="minorEastAsia"/>
          <w:b/>
          <w:bCs/>
          <w:color w:val="auto"/>
          <w:szCs w:val="24"/>
        </w:rPr>
        <w:t xml:space="preserve"> </w:t>
      </w:r>
      <w:r w:rsidRPr="00826729">
        <w:rPr>
          <w:rFonts w:eastAsiaTheme="minorEastAsia"/>
          <w:b/>
          <w:bCs/>
          <w:color w:val="auto"/>
          <w:szCs w:val="24"/>
        </w:rPr>
        <w:t xml:space="preserve">оформление </w:t>
      </w:r>
      <w:r w:rsidRPr="00826729">
        <w:rPr>
          <w:rFonts w:eastAsiaTheme="minorEastAsia"/>
          <w:color w:val="auto"/>
          <w:szCs w:val="24"/>
        </w:rPr>
        <w:t>согласно установленным нормам необходимо учитывать все</w:t>
      </w:r>
      <w:r w:rsidR="00E95454">
        <w:rPr>
          <w:rFonts w:eastAsiaTheme="minorEastAsia"/>
          <w:b/>
          <w:bCs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требования, предъявляемые к раскрытию темы, а также к соблюдению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речевых норм (богатство, выразительность, точность).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b/>
          <w:bCs/>
          <w:color w:val="auto"/>
          <w:szCs w:val="24"/>
        </w:rPr>
        <w:t xml:space="preserve">При выставлении второй оценки </w:t>
      </w:r>
      <w:r w:rsidRPr="00826729">
        <w:rPr>
          <w:rFonts w:eastAsiaTheme="minorEastAsia"/>
          <w:color w:val="auto"/>
          <w:szCs w:val="24"/>
        </w:rPr>
        <w:t>учитывается количество</w:t>
      </w:r>
      <w:r w:rsidR="00E95454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орфографических, пунктуационных и грамматических ошибок.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Грамматические ошибки, таким образом, не учитываются при оценке</w:t>
      </w:r>
      <w:r w:rsidR="00E95454">
        <w:rPr>
          <w:rFonts w:eastAsiaTheme="minorEastAsia"/>
          <w:color w:val="auto"/>
          <w:szCs w:val="24"/>
        </w:rPr>
        <w:t xml:space="preserve"> </w:t>
      </w:r>
      <w:r w:rsidRPr="00826729">
        <w:rPr>
          <w:rFonts w:eastAsiaTheme="minorEastAsia"/>
          <w:color w:val="auto"/>
          <w:szCs w:val="24"/>
        </w:rPr>
        <w:t>языкового оформления сочинений и изложений.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b/>
          <w:bCs/>
          <w:color w:val="auto"/>
          <w:szCs w:val="24"/>
        </w:rPr>
      </w:pPr>
      <w:r w:rsidRPr="00826729">
        <w:rPr>
          <w:rFonts w:eastAsiaTheme="minorEastAsia"/>
          <w:b/>
          <w:bCs/>
          <w:color w:val="auto"/>
          <w:szCs w:val="24"/>
        </w:rPr>
        <w:t>Оценка тестовых работ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При проведении тестовых работ по литературе критерии оценок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следующие: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«5» - 90 – 100 %;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«4» - 78 – 89 %;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«3» - 60 – 77 %;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826729">
        <w:rPr>
          <w:rFonts w:eastAsiaTheme="minorEastAsia"/>
          <w:color w:val="auto"/>
          <w:szCs w:val="24"/>
        </w:rPr>
        <w:t>«2»- менее 59 %.</w:t>
      </w:r>
    </w:p>
    <w:p w:rsidR="00223689" w:rsidRPr="00826729" w:rsidRDefault="00223689" w:rsidP="0022368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</w:p>
    <w:p w:rsidR="007A755C" w:rsidRPr="002C693B" w:rsidRDefault="007A755C" w:rsidP="007A755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b/>
          <w:bCs/>
          <w:color w:val="auto"/>
          <w:szCs w:val="24"/>
        </w:rPr>
      </w:pPr>
      <w:r w:rsidRPr="002C693B">
        <w:rPr>
          <w:rFonts w:eastAsiaTheme="minorEastAsia"/>
          <w:b/>
          <w:bCs/>
          <w:color w:val="auto"/>
          <w:szCs w:val="24"/>
        </w:rPr>
        <w:t>Критерии оценивания презентаций</w:t>
      </w:r>
    </w:p>
    <w:p w:rsidR="007A755C" w:rsidRPr="002C693B" w:rsidRDefault="007A755C" w:rsidP="007A755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2C693B">
        <w:rPr>
          <w:rFonts w:eastAsiaTheme="minorEastAsia"/>
          <w:color w:val="auto"/>
          <w:szCs w:val="24"/>
        </w:rPr>
        <w:t>Одним из видов творческой работы может быть презентация.</w:t>
      </w:r>
    </w:p>
    <w:p w:rsidR="007A755C" w:rsidRPr="002C693B" w:rsidRDefault="007A755C" w:rsidP="007A755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b/>
          <w:color w:val="auto"/>
          <w:szCs w:val="24"/>
        </w:rPr>
      </w:pPr>
      <w:r w:rsidRPr="002C693B">
        <w:rPr>
          <w:rFonts w:eastAsiaTheme="minorEastAsia"/>
          <w:b/>
          <w:color w:val="auto"/>
          <w:szCs w:val="24"/>
        </w:rPr>
        <w:t>Дизайн</w:t>
      </w:r>
      <w:r w:rsidR="002C693B" w:rsidRPr="002C693B">
        <w:rPr>
          <w:rFonts w:eastAsiaTheme="minorEastAsia"/>
          <w:b/>
          <w:color w:val="auto"/>
          <w:szCs w:val="24"/>
        </w:rPr>
        <w:t xml:space="preserve"> </w:t>
      </w:r>
      <w:r w:rsidRPr="002C693B">
        <w:rPr>
          <w:rFonts w:eastAsiaTheme="minorEastAsia"/>
          <w:b/>
          <w:color w:val="auto"/>
          <w:szCs w:val="24"/>
        </w:rPr>
        <w:t>презентации</w:t>
      </w:r>
    </w:p>
    <w:p w:rsidR="007A755C" w:rsidRPr="002C693B" w:rsidRDefault="007A755C" w:rsidP="007A755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2C693B">
        <w:rPr>
          <w:rFonts w:eastAsiaTheme="minorEastAsia"/>
          <w:color w:val="auto"/>
          <w:szCs w:val="24"/>
        </w:rPr>
        <w:t>- общий дизайн – оформление презентации</w:t>
      </w:r>
      <w:r w:rsidR="002C693B" w:rsidRPr="002C693B">
        <w:rPr>
          <w:rFonts w:eastAsiaTheme="minorEastAsia"/>
          <w:color w:val="auto"/>
          <w:szCs w:val="24"/>
        </w:rPr>
        <w:t xml:space="preserve"> </w:t>
      </w:r>
      <w:r w:rsidRPr="002C693B">
        <w:rPr>
          <w:rFonts w:eastAsiaTheme="minorEastAsia"/>
          <w:color w:val="auto"/>
          <w:szCs w:val="24"/>
        </w:rPr>
        <w:t>логично, отвечает требованиям эстетики, и не</w:t>
      </w:r>
      <w:r w:rsidR="002C693B" w:rsidRPr="002C693B">
        <w:rPr>
          <w:rFonts w:eastAsiaTheme="minorEastAsia"/>
          <w:color w:val="auto"/>
          <w:szCs w:val="24"/>
        </w:rPr>
        <w:t xml:space="preserve"> </w:t>
      </w:r>
      <w:r w:rsidRPr="002C693B">
        <w:rPr>
          <w:rFonts w:eastAsiaTheme="minorEastAsia"/>
          <w:color w:val="auto"/>
          <w:szCs w:val="24"/>
        </w:rPr>
        <w:t>противоречит содержанию презентации;</w:t>
      </w:r>
    </w:p>
    <w:p w:rsidR="007A755C" w:rsidRPr="002C693B" w:rsidRDefault="007A755C" w:rsidP="007A755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2C693B">
        <w:rPr>
          <w:rFonts w:eastAsiaTheme="minorEastAsia"/>
          <w:color w:val="auto"/>
          <w:szCs w:val="24"/>
        </w:rPr>
        <w:t>- диаграмма и рисунки – изображения в</w:t>
      </w:r>
      <w:r w:rsidR="002C693B" w:rsidRPr="002C693B">
        <w:rPr>
          <w:rFonts w:eastAsiaTheme="minorEastAsia"/>
          <w:color w:val="auto"/>
          <w:szCs w:val="24"/>
        </w:rPr>
        <w:t xml:space="preserve"> </w:t>
      </w:r>
      <w:r w:rsidRPr="002C693B">
        <w:rPr>
          <w:rFonts w:eastAsiaTheme="minorEastAsia"/>
          <w:color w:val="auto"/>
          <w:szCs w:val="24"/>
        </w:rPr>
        <w:t>презентации привлекательны и соответствуют</w:t>
      </w:r>
    </w:p>
    <w:p w:rsidR="007A755C" w:rsidRPr="002C693B" w:rsidRDefault="007A755C" w:rsidP="007A755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2C693B">
        <w:rPr>
          <w:rFonts w:eastAsiaTheme="minorEastAsia"/>
          <w:color w:val="auto"/>
          <w:szCs w:val="24"/>
        </w:rPr>
        <w:t>содержанию;</w:t>
      </w:r>
    </w:p>
    <w:p w:rsidR="007A755C" w:rsidRPr="002C693B" w:rsidRDefault="007A755C" w:rsidP="007A755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2C693B">
        <w:rPr>
          <w:rFonts w:eastAsiaTheme="minorEastAsia"/>
          <w:color w:val="auto"/>
          <w:szCs w:val="24"/>
        </w:rPr>
        <w:t>- текст, цвет, фон – текст легко читается, фон</w:t>
      </w:r>
      <w:r w:rsidR="002C693B" w:rsidRPr="002C693B">
        <w:rPr>
          <w:rFonts w:eastAsiaTheme="minorEastAsia"/>
          <w:color w:val="auto"/>
          <w:szCs w:val="24"/>
        </w:rPr>
        <w:t xml:space="preserve"> </w:t>
      </w:r>
      <w:r w:rsidRPr="002C693B">
        <w:rPr>
          <w:rFonts w:eastAsiaTheme="minorEastAsia"/>
          <w:color w:val="auto"/>
          <w:szCs w:val="24"/>
        </w:rPr>
        <w:t>сочетается с графическими элементами;</w:t>
      </w:r>
    </w:p>
    <w:p w:rsidR="007A755C" w:rsidRPr="002C693B" w:rsidRDefault="007A755C" w:rsidP="007A755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2C693B">
        <w:rPr>
          <w:rFonts w:eastAsiaTheme="minorEastAsia"/>
          <w:color w:val="auto"/>
          <w:szCs w:val="24"/>
        </w:rPr>
        <w:t>- списки и таблицы – списки и таблицы в</w:t>
      </w:r>
      <w:r w:rsidR="002C693B" w:rsidRPr="002C693B">
        <w:rPr>
          <w:rFonts w:eastAsiaTheme="minorEastAsia"/>
          <w:color w:val="auto"/>
          <w:szCs w:val="24"/>
        </w:rPr>
        <w:t xml:space="preserve"> </w:t>
      </w:r>
      <w:r w:rsidRPr="002C693B">
        <w:rPr>
          <w:rFonts w:eastAsiaTheme="minorEastAsia"/>
          <w:color w:val="auto"/>
          <w:szCs w:val="24"/>
        </w:rPr>
        <w:t>презентации выстроены и размещены корректно;</w:t>
      </w:r>
    </w:p>
    <w:p w:rsidR="007A755C" w:rsidRPr="002C693B" w:rsidRDefault="007A755C" w:rsidP="007A755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2C693B">
        <w:rPr>
          <w:rFonts w:eastAsiaTheme="minorEastAsia"/>
          <w:color w:val="auto"/>
          <w:szCs w:val="24"/>
        </w:rPr>
        <w:t>- ссылки – все ссылки работают.</w:t>
      </w:r>
    </w:p>
    <w:p w:rsidR="007A755C" w:rsidRPr="002C693B" w:rsidRDefault="007A755C" w:rsidP="007A755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2C693B">
        <w:rPr>
          <w:rFonts w:eastAsiaTheme="minorEastAsia"/>
          <w:color w:val="auto"/>
          <w:szCs w:val="24"/>
        </w:rPr>
        <w:t>Средняя оценка по дизайну</w:t>
      </w:r>
    </w:p>
    <w:p w:rsidR="007A755C" w:rsidRPr="002C693B" w:rsidRDefault="007A755C" w:rsidP="007A755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2C693B">
        <w:rPr>
          <w:rFonts w:eastAsiaTheme="minorEastAsia"/>
          <w:b/>
          <w:color w:val="auto"/>
          <w:szCs w:val="24"/>
        </w:rPr>
        <w:t>Содержание</w:t>
      </w:r>
      <w:r w:rsidRPr="002C693B">
        <w:rPr>
          <w:rFonts w:eastAsiaTheme="minorEastAsia"/>
          <w:color w:val="auto"/>
          <w:szCs w:val="24"/>
        </w:rPr>
        <w:t xml:space="preserve"> - раскрыты все аспекты темы;</w:t>
      </w:r>
    </w:p>
    <w:p w:rsidR="007A755C" w:rsidRPr="002C693B" w:rsidRDefault="007A755C" w:rsidP="007A755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2C693B">
        <w:rPr>
          <w:rFonts w:eastAsiaTheme="minorEastAsia"/>
          <w:color w:val="auto"/>
          <w:szCs w:val="24"/>
        </w:rPr>
        <w:t>- материал изложен в доступной форме;</w:t>
      </w:r>
    </w:p>
    <w:p w:rsidR="007A755C" w:rsidRPr="002C693B" w:rsidRDefault="007A755C" w:rsidP="007A755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2C693B">
        <w:rPr>
          <w:rFonts w:eastAsiaTheme="minorEastAsia"/>
          <w:color w:val="auto"/>
          <w:szCs w:val="24"/>
        </w:rPr>
        <w:t>- систематизированный набор оригинальных</w:t>
      </w:r>
      <w:r w:rsidR="002C693B" w:rsidRPr="002C693B">
        <w:rPr>
          <w:rFonts w:eastAsiaTheme="minorEastAsia"/>
          <w:color w:val="auto"/>
          <w:szCs w:val="24"/>
        </w:rPr>
        <w:t xml:space="preserve"> </w:t>
      </w:r>
      <w:r w:rsidRPr="002C693B">
        <w:rPr>
          <w:rFonts w:eastAsiaTheme="minorEastAsia"/>
          <w:color w:val="auto"/>
          <w:szCs w:val="24"/>
        </w:rPr>
        <w:t>рисунков;</w:t>
      </w:r>
    </w:p>
    <w:p w:rsidR="007A755C" w:rsidRPr="002C693B" w:rsidRDefault="007A755C" w:rsidP="007A755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2C693B">
        <w:rPr>
          <w:rFonts w:eastAsiaTheme="minorEastAsia"/>
          <w:color w:val="auto"/>
          <w:szCs w:val="24"/>
        </w:rPr>
        <w:t>- слайды расположены в логической</w:t>
      </w:r>
      <w:r w:rsidR="002C693B" w:rsidRPr="002C693B">
        <w:rPr>
          <w:rFonts w:eastAsiaTheme="minorEastAsia"/>
          <w:color w:val="auto"/>
          <w:szCs w:val="24"/>
        </w:rPr>
        <w:t xml:space="preserve"> </w:t>
      </w:r>
      <w:r w:rsidRPr="002C693B">
        <w:rPr>
          <w:rFonts w:eastAsiaTheme="minorEastAsia"/>
          <w:color w:val="auto"/>
          <w:szCs w:val="24"/>
        </w:rPr>
        <w:t>последовательности;</w:t>
      </w:r>
    </w:p>
    <w:p w:rsidR="007A755C" w:rsidRPr="002C693B" w:rsidRDefault="007A755C" w:rsidP="007A755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2C693B">
        <w:rPr>
          <w:rFonts w:eastAsiaTheme="minorEastAsia"/>
          <w:color w:val="auto"/>
          <w:szCs w:val="24"/>
        </w:rPr>
        <w:t>- заключительный слайд с выводами;</w:t>
      </w:r>
    </w:p>
    <w:p w:rsidR="007A755C" w:rsidRPr="002C693B" w:rsidRDefault="007A755C" w:rsidP="007A755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2C693B">
        <w:rPr>
          <w:rFonts w:eastAsiaTheme="minorEastAsia"/>
          <w:color w:val="auto"/>
          <w:szCs w:val="24"/>
        </w:rPr>
        <w:t>- библиография с перечислением всех</w:t>
      </w:r>
      <w:r w:rsidR="002C693B" w:rsidRPr="002C693B">
        <w:rPr>
          <w:rFonts w:eastAsiaTheme="minorEastAsia"/>
          <w:color w:val="auto"/>
          <w:szCs w:val="24"/>
        </w:rPr>
        <w:t xml:space="preserve"> </w:t>
      </w:r>
      <w:r w:rsidRPr="002C693B">
        <w:rPr>
          <w:rFonts w:eastAsiaTheme="minorEastAsia"/>
          <w:color w:val="auto"/>
          <w:szCs w:val="24"/>
        </w:rPr>
        <w:t>использованных ресурсов.</w:t>
      </w:r>
    </w:p>
    <w:p w:rsidR="007A755C" w:rsidRPr="002C693B" w:rsidRDefault="007A755C" w:rsidP="007A755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2C693B">
        <w:rPr>
          <w:rFonts w:eastAsiaTheme="minorEastAsia"/>
          <w:color w:val="auto"/>
          <w:szCs w:val="24"/>
        </w:rPr>
        <w:t>Средняя оценка по содержанию</w:t>
      </w:r>
    </w:p>
    <w:p w:rsidR="007A755C" w:rsidRPr="002C693B" w:rsidRDefault="007A755C" w:rsidP="007A755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b/>
          <w:color w:val="auto"/>
          <w:szCs w:val="24"/>
        </w:rPr>
      </w:pPr>
      <w:r w:rsidRPr="002C693B">
        <w:rPr>
          <w:rFonts w:eastAsiaTheme="minorEastAsia"/>
          <w:b/>
          <w:color w:val="auto"/>
          <w:szCs w:val="24"/>
        </w:rPr>
        <w:t>Защита</w:t>
      </w:r>
      <w:r w:rsidR="002C693B" w:rsidRPr="002C693B">
        <w:rPr>
          <w:rFonts w:eastAsiaTheme="minorEastAsia"/>
          <w:b/>
          <w:color w:val="auto"/>
          <w:szCs w:val="24"/>
        </w:rPr>
        <w:t xml:space="preserve"> </w:t>
      </w:r>
      <w:r w:rsidRPr="002C693B">
        <w:rPr>
          <w:rFonts w:eastAsiaTheme="minorEastAsia"/>
          <w:b/>
          <w:color w:val="auto"/>
          <w:szCs w:val="24"/>
        </w:rPr>
        <w:t>проекта</w:t>
      </w:r>
    </w:p>
    <w:p w:rsidR="007A755C" w:rsidRPr="002C693B" w:rsidRDefault="007A755C" w:rsidP="007A755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2C693B">
        <w:rPr>
          <w:rFonts w:eastAsiaTheme="minorEastAsia"/>
          <w:color w:val="auto"/>
          <w:szCs w:val="24"/>
        </w:rPr>
        <w:t>- речь учащегося чѐткая и логичная;</w:t>
      </w:r>
    </w:p>
    <w:p w:rsidR="007A755C" w:rsidRPr="002C693B" w:rsidRDefault="007A755C" w:rsidP="007A755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2C693B">
        <w:rPr>
          <w:rFonts w:eastAsiaTheme="minorEastAsia"/>
          <w:color w:val="auto"/>
          <w:szCs w:val="24"/>
        </w:rPr>
        <w:t>- ученик владеет материалом своей темы.</w:t>
      </w:r>
    </w:p>
    <w:p w:rsidR="007A755C" w:rsidRPr="002C693B" w:rsidRDefault="007A755C" w:rsidP="007A755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2C693B">
        <w:rPr>
          <w:rFonts w:eastAsiaTheme="minorEastAsia"/>
          <w:color w:val="auto"/>
          <w:szCs w:val="24"/>
        </w:rPr>
        <w:t>Средняя оценка по защите проекта</w:t>
      </w:r>
    </w:p>
    <w:p w:rsidR="007A755C" w:rsidRPr="002C693B" w:rsidRDefault="007A755C" w:rsidP="007A755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b/>
          <w:color w:val="auto"/>
          <w:szCs w:val="24"/>
        </w:rPr>
      </w:pPr>
      <w:r w:rsidRPr="002C693B">
        <w:rPr>
          <w:rFonts w:eastAsiaTheme="minorEastAsia"/>
          <w:b/>
          <w:color w:val="auto"/>
          <w:szCs w:val="24"/>
        </w:rPr>
        <w:t>Итоговая оценка</w:t>
      </w:r>
    </w:p>
    <w:p w:rsidR="007A755C" w:rsidRPr="002C693B" w:rsidRDefault="007A755C" w:rsidP="007A755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2C693B">
        <w:rPr>
          <w:rFonts w:eastAsiaTheme="minorEastAsia"/>
          <w:b/>
          <w:bCs/>
          <w:i/>
          <w:iCs/>
          <w:color w:val="auto"/>
          <w:szCs w:val="24"/>
        </w:rPr>
        <w:t xml:space="preserve">Оценка «5» </w:t>
      </w:r>
      <w:r w:rsidRPr="002C693B">
        <w:rPr>
          <w:rFonts w:eastAsiaTheme="minorEastAsia"/>
          <w:color w:val="auto"/>
          <w:szCs w:val="24"/>
        </w:rPr>
        <w:t>ставится за полное соответствие выдвинутым требованиям.</w:t>
      </w:r>
    </w:p>
    <w:p w:rsidR="007A755C" w:rsidRPr="002C693B" w:rsidRDefault="007A755C" w:rsidP="007A755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2C693B">
        <w:rPr>
          <w:rFonts w:eastAsiaTheme="minorEastAsia"/>
          <w:b/>
          <w:bCs/>
          <w:i/>
          <w:iCs/>
          <w:color w:val="auto"/>
          <w:szCs w:val="24"/>
        </w:rPr>
        <w:t xml:space="preserve">Оценка «4» </w:t>
      </w:r>
      <w:r w:rsidRPr="002C693B">
        <w:rPr>
          <w:rFonts w:eastAsiaTheme="minorEastAsia"/>
          <w:color w:val="auto"/>
          <w:szCs w:val="24"/>
        </w:rPr>
        <w:t>ставится за небольшие несоответствия выдвинутым требова-</w:t>
      </w:r>
    </w:p>
    <w:p w:rsidR="007A755C" w:rsidRPr="002C693B" w:rsidRDefault="007A755C" w:rsidP="007A755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2C693B">
        <w:rPr>
          <w:rFonts w:eastAsiaTheme="minorEastAsia"/>
          <w:color w:val="auto"/>
          <w:szCs w:val="24"/>
        </w:rPr>
        <w:t>ниям.</w:t>
      </w:r>
    </w:p>
    <w:p w:rsidR="007A755C" w:rsidRPr="002C693B" w:rsidRDefault="007A755C" w:rsidP="007A755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2C693B">
        <w:rPr>
          <w:rFonts w:eastAsiaTheme="minorEastAsia"/>
          <w:b/>
          <w:bCs/>
          <w:i/>
          <w:iCs/>
          <w:color w:val="auto"/>
          <w:szCs w:val="24"/>
        </w:rPr>
        <w:t xml:space="preserve">Оценка «3» </w:t>
      </w:r>
      <w:r w:rsidRPr="002C693B">
        <w:rPr>
          <w:rFonts w:eastAsiaTheme="minorEastAsia"/>
          <w:color w:val="auto"/>
          <w:szCs w:val="24"/>
        </w:rPr>
        <w:t>ставится за минимальные знания темы и, возможно, не совсем</w:t>
      </w:r>
    </w:p>
    <w:p w:rsidR="007A755C" w:rsidRPr="002C693B" w:rsidRDefault="007A755C" w:rsidP="007A755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2C693B">
        <w:rPr>
          <w:rFonts w:eastAsiaTheme="minorEastAsia"/>
          <w:color w:val="auto"/>
          <w:szCs w:val="24"/>
        </w:rPr>
        <w:t>корректное оформление презентации.</w:t>
      </w:r>
    </w:p>
    <w:p w:rsidR="007A755C" w:rsidRPr="002C693B" w:rsidRDefault="007A755C" w:rsidP="007A755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2C693B">
        <w:rPr>
          <w:rFonts w:eastAsiaTheme="minorEastAsia"/>
          <w:b/>
          <w:bCs/>
          <w:i/>
          <w:iCs/>
          <w:color w:val="auto"/>
          <w:szCs w:val="24"/>
        </w:rPr>
        <w:t xml:space="preserve">Оценка «2» </w:t>
      </w:r>
      <w:r w:rsidRPr="002C693B">
        <w:rPr>
          <w:rFonts w:eastAsiaTheme="minorEastAsia"/>
          <w:color w:val="auto"/>
          <w:szCs w:val="24"/>
        </w:rPr>
        <w:t>ставится во всех остальных возможных случаях.</w:t>
      </w:r>
    </w:p>
    <w:sectPr w:rsidR="007A755C" w:rsidRPr="002C693B" w:rsidSect="006E5B18">
      <w:headerReference w:type="even" r:id="rId80"/>
      <w:headerReference w:type="default" r:id="rId81"/>
      <w:footerReference w:type="even" r:id="rId82"/>
      <w:footerReference w:type="default" r:id="rId83"/>
      <w:headerReference w:type="first" r:id="rId84"/>
      <w:footerReference w:type="first" r:id="rId85"/>
      <w:pgSz w:w="11906" w:h="16838"/>
      <w:pgMar w:top="722" w:right="715" w:bottom="1460" w:left="720" w:header="720" w:footer="7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B1C" w:rsidRDefault="00531B1C">
      <w:pPr>
        <w:spacing w:after="0" w:line="240" w:lineRule="auto"/>
      </w:pPr>
      <w:r>
        <w:separator/>
      </w:r>
    </w:p>
  </w:endnote>
  <w:endnote w:type="continuationSeparator" w:id="1">
    <w:p w:rsidR="00531B1C" w:rsidRDefault="0053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5C" w:rsidRDefault="00C314CC">
    <w:pPr>
      <w:spacing w:after="88" w:line="259" w:lineRule="auto"/>
      <w:ind w:left="0" w:right="6" w:firstLine="0"/>
      <w:jc w:val="right"/>
    </w:pPr>
    <w:fldSimple w:instr=" PAGE   \* MERGEFORMAT ">
      <w:r w:rsidR="007A755C">
        <w:t>2</w:t>
      </w:r>
    </w:fldSimple>
  </w:p>
  <w:p w:rsidR="007A755C" w:rsidRDefault="007A755C">
    <w:pPr>
      <w:spacing w:after="0" w:line="259" w:lineRule="auto"/>
      <w:ind w:left="0" w:right="0" w:firstLine="0"/>
      <w:jc w:val="left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5C" w:rsidRDefault="00C314CC">
    <w:pPr>
      <w:spacing w:after="88" w:line="259" w:lineRule="auto"/>
      <w:ind w:left="0" w:right="3" w:firstLine="0"/>
      <w:jc w:val="right"/>
    </w:pPr>
    <w:fldSimple w:instr=" PAGE   \* MERGEFORMAT ">
      <w:r w:rsidR="007A755C">
        <w:t>2</w:t>
      </w:r>
    </w:fldSimple>
  </w:p>
  <w:p w:rsidR="007A755C" w:rsidRDefault="007A755C">
    <w:pPr>
      <w:spacing w:after="0" w:line="259" w:lineRule="auto"/>
      <w:ind w:left="0" w:right="0" w:firstLine="0"/>
      <w:jc w:val="left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5C" w:rsidRDefault="00C314CC">
    <w:pPr>
      <w:spacing w:after="88" w:line="259" w:lineRule="auto"/>
      <w:ind w:left="0" w:right="3" w:firstLine="0"/>
      <w:jc w:val="right"/>
    </w:pPr>
    <w:fldSimple w:instr=" PAGE   \* MERGEFORMAT ">
      <w:r w:rsidR="00250561">
        <w:rPr>
          <w:noProof/>
        </w:rPr>
        <w:t>44</w:t>
      </w:r>
    </w:fldSimple>
  </w:p>
  <w:p w:rsidR="007A755C" w:rsidRDefault="007A755C">
    <w:pPr>
      <w:spacing w:after="0" w:line="259" w:lineRule="auto"/>
      <w:ind w:left="0" w:right="0" w:firstLine="0"/>
      <w:jc w:val="left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5C" w:rsidRDefault="00C314CC">
    <w:pPr>
      <w:spacing w:after="88" w:line="259" w:lineRule="auto"/>
      <w:ind w:left="0" w:right="3" w:firstLine="0"/>
      <w:jc w:val="right"/>
    </w:pPr>
    <w:fldSimple w:instr=" PAGE   \* MERGEFORMAT ">
      <w:r w:rsidR="007A755C">
        <w:t>2</w:t>
      </w:r>
    </w:fldSimple>
  </w:p>
  <w:p w:rsidR="007A755C" w:rsidRDefault="007A755C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5C" w:rsidRDefault="00C314CC">
    <w:pPr>
      <w:spacing w:after="88" w:line="259" w:lineRule="auto"/>
      <w:ind w:left="0" w:right="6" w:firstLine="0"/>
      <w:jc w:val="right"/>
    </w:pPr>
    <w:fldSimple w:instr=" PAGE   \* MERGEFORMAT ">
      <w:r w:rsidR="00250561">
        <w:rPr>
          <w:noProof/>
        </w:rPr>
        <w:t>7</w:t>
      </w:r>
    </w:fldSimple>
  </w:p>
  <w:p w:rsidR="007A755C" w:rsidRDefault="007A755C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5C" w:rsidRDefault="00C314CC">
    <w:pPr>
      <w:spacing w:after="88" w:line="259" w:lineRule="auto"/>
      <w:ind w:left="0" w:right="6" w:firstLine="0"/>
      <w:jc w:val="right"/>
    </w:pPr>
    <w:fldSimple w:instr=" PAGE   \* MERGEFORMAT ">
      <w:r w:rsidR="007A755C">
        <w:t>2</w:t>
      </w:r>
    </w:fldSimple>
  </w:p>
  <w:p w:rsidR="007A755C" w:rsidRDefault="007A755C">
    <w:pPr>
      <w:spacing w:after="0" w:line="259" w:lineRule="auto"/>
      <w:ind w:left="0"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5C" w:rsidRDefault="00C314CC">
    <w:pPr>
      <w:spacing w:after="88" w:line="259" w:lineRule="auto"/>
      <w:ind w:left="0" w:right="3" w:firstLine="0"/>
      <w:jc w:val="right"/>
    </w:pPr>
    <w:fldSimple w:instr=" PAGE   \* MERGEFORMAT ">
      <w:r w:rsidR="007A755C">
        <w:t>2</w:t>
      </w:r>
    </w:fldSimple>
  </w:p>
  <w:p w:rsidR="007A755C" w:rsidRDefault="007A755C">
    <w:pPr>
      <w:spacing w:after="0" w:line="259" w:lineRule="auto"/>
      <w:ind w:left="0" w:righ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5C" w:rsidRDefault="00C314CC">
    <w:pPr>
      <w:spacing w:after="88" w:line="259" w:lineRule="auto"/>
      <w:ind w:left="0" w:right="3" w:firstLine="0"/>
      <w:jc w:val="right"/>
    </w:pPr>
    <w:fldSimple w:instr=" PAGE   \* MERGEFORMAT ">
      <w:r w:rsidR="00250561">
        <w:rPr>
          <w:noProof/>
        </w:rPr>
        <w:t>21</w:t>
      </w:r>
    </w:fldSimple>
  </w:p>
  <w:p w:rsidR="007A755C" w:rsidRDefault="007A755C">
    <w:pPr>
      <w:spacing w:after="0" w:line="259" w:lineRule="auto"/>
      <w:ind w:left="0" w:righ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5C" w:rsidRDefault="00C314CC">
    <w:pPr>
      <w:spacing w:after="88" w:line="259" w:lineRule="auto"/>
      <w:ind w:left="0" w:right="3" w:firstLine="0"/>
      <w:jc w:val="right"/>
    </w:pPr>
    <w:fldSimple w:instr=" PAGE   \* MERGEFORMAT ">
      <w:r w:rsidR="007A755C">
        <w:t>2</w:t>
      </w:r>
    </w:fldSimple>
  </w:p>
  <w:p w:rsidR="007A755C" w:rsidRDefault="007A755C">
    <w:pPr>
      <w:spacing w:after="0" w:line="259" w:lineRule="auto"/>
      <w:ind w:left="0" w:right="0" w:firstLine="0"/>
      <w:jc w:val="lef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5C" w:rsidRDefault="00C314CC">
    <w:pPr>
      <w:spacing w:after="88" w:line="259" w:lineRule="auto"/>
      <w:ind w:left="0" w:right="3" w:firstLine="0"/>
      <w:jc w:val="right"/>
    </w:pPr>
    <w:fldSimple w:instr=" PAGE   \* MERGEFORMAT ">
      <w:r w:rsidR="007A755C">
        <w:t>2</w:t>
      </w:r>
    </w:fldSimple>
  </w:p>
  <w:p w:rsidR="007A755C" w:rsidRDefault="007A755C">
    <w:pPr>
      <w:spacing w:after="0" w:line="259" w:lineRule="auto"/>
      <w:ind w:left="0" w:right="0" w:firstLine="0"/>
      <w:jc w:val="lef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5C" w:rsidRDefault="00C314CC">
    <w:pPr>
      <w:spacing w:after="88" w:line="259" w:lineRule="auto"/>
      <w:ind w:left="0" w:right="3" w:firstLine="0"/>
      <w:jc w:val="right"/>
    </w:pPr>
    <w:fldSimple w:instr=" PAGE   \* MERGEFORMAT ">
      <w:r w:rsidR="00250561">
        <w:rPr>
          <w:noProof/>
        </w:rPr>
        <w:t>25</w:t>
      </w:r>
    </w:fldSimple>
  </w:p>
  <w:p w:rsidR="007A755C" w:rsidRDefault="007A755C">
    <w:pPr>
      <w:spacing w:after="0" w:line="259" w:lineRule="auto"/>
      <w:ind w:left="0" w:right="0" w:firstLine="0"/>
      <w:jc w:val="lef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5C" w:rsidRDefault="00C314CC">
    <w:pPr>
      <w:spacing w:after="88" w:line="259" w:lineRule="auto"/>
      <w:ind w:left="0" w:right="3" w:firstLine="0"/>
      <w:jc w:val="right"/>
    </w:pPr>
    <w:fldSimple w:instr=" PAGE   \* MERGEFORMAT ">
      <w:r w:rsidR="007A755C">
        <w:t>2</w:t>
      </w:r>
    </w:fldSimple>
  </w:p>
  <w:p w:rsidR="007A755C" w:rsidRDefault="007A755C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B1C" w:rsidRDefault="00531B1C">
      <w:pPr>
        <w:spacing w:after="0" w:line="240" w:lineRule="auto"/>
      </w:pPr>
      <w:r>
        <w:separator/>
      </w:r>
    </w:p>
  </w:footnote>
  <w:footnote w:type="continuationSeparator" w:id="1">
    <w:p w:rsidR="00531B1C" w:rsidRDefault="00531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5C" w:rsidRDefault="007A755C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5C" w:rsidRDefault="007A755C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5C" w:rsidRDefault="007A755C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5C" w:rsidRDefault="007A755C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5C" w:rsidRDefault="007A755C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5C" w:rsidRDefault="007A755C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5C" w:rsidRDefault="007A755C">
    <w:pPr>
      <w:spacing w:after="257" w:line="259" w:lineRule="auto"/>
      <w:ind w:left="360" w:right="0" w:firstLine="0"/>
      <w:jc w:val="left"/>
    </w:pPr>
    <w:r>
      <w:rPr>
        <w:rFonts w:ascii="Segoe UI Symbol" w:eastAsia="Segoe UI Symbol" w:hAnsi="Segoe UI Symbol" w:cs="Segoe UI Symbol"/>
      </w:rPr>
      <w:t></w:t>
    </w:r>
  </w:p>
  <w:p w:rsidR="007A755C" w:rsidRDefault="007A755C">
    <w:pPr>
      <w:spacing w:after="257" w:line="259" w:lineRule="auto"/>
      <w:ind w:left="360" w:right="0" w:firstLine="0"/>
      <w:jc w:val="left"/>
    </w:pPr>
    <w:r>
      <w:rPr>
        <w:rFonts w:ascii="Segoe UI Symbol" w:eastAsia="Segoe UI Symbol" w:hAnsi="Segoe UI Symbol" w:cs="Segoe UI Symbol"/>
      </w:rPr>
      <w:t></w:t>
    </w:r>
  </w:p>
  <w:p w:rsidR="007A755C" w:rsidRDefault="007A755C">
    <w:pPr>
      <w:spacing w:after="0" w:line="259" w:lineRule="auto"/>
      <w:ind w:left="360" w:right="0" w:firstLine="0"/>
      <w:jc w:val="left"/>
    </w:pPr>
    <w:r>
      <w:rPr>
        <w:rFonts w:ascii="Segoe UI Symbol" w:eastAsia="Segoe UI Symbol" w:hAnsi="Segoe UI Symbol" w:cs="Segoe UI Symbol"/>
      </w:rPr>
      <w:t>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5C" w:rsidRPr="00A422D4" w:rsidRDefault="007A755C">
    <w:pPr>
      <w:spacing w:after="257" w:line="259" w:lineRule="auto"/>
      <w:ind w:left="360" w:right="0" w:firstLine="0"/>
      <w:jc w:val="left"/>
      <w:rPr>
        <w:rFonts w:asciiTheme="minorHAnsi" w:hAnsiTheme="minorHAnsi"/>
      </w:rPr>
    </w:pPr>
  </w:p>
  <w:p w:rsidR="007A755C" w:rsidRPr="00A422D4" w:rsidRDefault="007A755C">
    <w:pPr>
      <w:spacing w:after="257" w:line="259" w:lineRule="auto"/>
      <w:ind w:left="360" w:right="0" w:firstLine="0"/>
      <w:jc w:val="left"/>
      <w:rPr>
        <w:rFonts w:asciiTheme="minorHAnsi" w:hAnsiTheme="minorHAnsi"/>
      </w:rPr>
    </w:pPr>
  </w:p>
  <w:p w:rsidR="007A755C" w:rsidRPr="00A422D4" w:rsidRDefault="007A755C" w:rsidP="00A422D4">
    <w:pPr>
      <w:spacing w:after="0" w:line="259" w:lineRule="auto"/>
      <w:ind w:right="0"/>
      <w:jc w:val="left"/>
      <w:rPr>
        <w:rFonts w:asciiTheme="minorHAnsi" w:hAnsiTheme="minorHAnsi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5C" w:rsidRDefault="007A755C">
    <w:pPr>
      <w:spacing w:after="257" w:line="259" w:lineRule="auto"/>
      <w:ind w:left="360" w:right="0" w:firstLine="0"/>
      <w:jc w:val="left"/>
    </w:pPr>
    <w:r>
      <w:rPr>
        <w:rFonts w:ascii="Segoe UI Symbol" w:eastAsia="Segoe UI Symbol" w:hAnsi="Segoe UI Symbol" w:cs="Segoe UI Symbol"/>
      </w:rPr>
      <w:t></w:t>
    </w:r>
  </w:p>
  <w:p w:rsidR="007A755C" w:rsidRDefault="007A755C">
    <w:pPr>
      <w:spacing w:after="257" w:line="259" w:lineRule="auto"/>
      <w:ind w:left="360" w:right="0" w:firstLine="0"/>
      <w:jc w:val="left"/>
    </w:pPr>
    <w:r>
      <w:rPr>
        <w:rFonts w:ascii="Segoe UI Symbol" w:eastAsia="Segoe UI Symbol" w:hAnsi="Segoe UI Symbol" w:cs="Segoe UI Symbol"/>
      </w:rPr>
      <w:t></w:t>
    </w:r>
  </w:p>
  <w:p w:rsidR="007A755C" w:rsidRDefault="007A755C">
    <w:pPr>
      <w:spacing w:after="0" w:line="259" w:lineRule="auto"/>
      <w:ind w:left="360" w:right="0" w:firstLine="0"/>
      <w:jc w:val="left"/>
    </w:pPr>
    <w:r>
      <w:rPr>
        <w:rFonts w:ascii="Segoe UI Symbol" w:eastAsia="Segoe UI Symbol" w:hAnsi="Segoe UI Symbol" w:cs="Segoe UI Symbol"/>
      </w:rPr>
      <w:t>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5C" w:rsidRDefault="007A755C">
    <w:pPr>
      <w:spacing w:after="0" w:line="259" w:lineRule="auto"/>
      <w:ind w:left="708" w:right="0" w:firstLine="0"/>
      <w:jc w:val="left"/>
    </w:pPr>
    <w:r>
      <w:rPr>
        <w:rFonts w:ascii="Segoe UI Symbol" w:eastAsia="Segoe UI Symbol" w:hAnsi="Segoe UI Symbol" w:cs="Segoe UI Symbol"/>
      </w:rPr>
      <w:t></w:t>
    </w:r>
  </w:p>
  <w:p w:rsidR="007A755C" w:rsidRDefault="007A755C">
    <w:pPr>
      <w:spacing w:after="0" w:line="259" w:lineRule="auto"/>
      <w:ind w:left="708" w:right="0" w:firstLine="0"/>
      <w:jc w:val="left"/>
    </w:pPr>
    <w:r>
      <w:rPr>
        <w:rFonts w:ascii="Segoe UI Symbol" w:eastAsia="Segoe UI Symbol" w:hAnsi="Segoe UI Symbol" w:cs="Segoe UI Symbol"/>
      </w:rPr>
      <w:t>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5C" w:rsidRPr="006E4EAA" w:rsidRDefault="007A755C">
    <w:pPr>
      <w:spacing w:after="0" w:line="259" w:lineRule="auto"/>
      <w:ind w:left="708" w:right="0" w:firstLine="0"/>
      <w:jc w:val="left"/>
      <w:rPr>
        <w:rFonts w:asciiTheme="minorHAnsi" w:hAnsiTheme="minorHAnsi"/>
      </w:rPr>
    </w:pPr>
  </w:p>
  <w:p w:rsidR="007A755C" w:rsidRPr="006E4EAA" w:rsidRDefault="007A755C">
    <w:pPr>
      <w:spacing w:after="0" w:line="259" w:lineRule="auto"/>
      <w:ind w:left="708" w:right="0" w:firstLine="0"/>
      <w:jc w:val="left"/>
      <w:rPr>
        <w:rFonts w:asciiTheme="minorHAnsi" w:hAnsiTheme="minorHAnsi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5C" w:rsidRDefault="007A755C">
    <w:pPr>
      <w:spacing w:after="0" w:line="259" w:lineRule="auto"/>
      <w:ind w:left="708" w:right="0" w:firstLine="0"/>
      <w:jc w:val="left"/>
    </w:pPr>
    <w:r>
      <w:rPr>
        <w:rFonts w:ascii="Segoe UI Symbol" w:eastAsia="Segoe UI Symbol" w:hAnsi="Segoe UI Symbol" w:cs="Segoe UI Symbol"/>
      </w:rPr>
      <w:t></w:t>
    </w:r>
  </w:p>
  <w:p w:rsidR="007A755C" w:rsidRDefault="007A755C">
    <w:pPr>
      <w:spacing w:after="0" w:line="259" w:lineRule="auto"/>
      <w:ind w:left="708" w:right="0" w:firstLine="0"/>
      <w:jc w:val="left"/>
    </w:pPr>
    <w:r>
      <w:rPr>
        <w:rFonts w:ascii="Segoe UI Symbol" w:eastAsia="Segoe UI Symbol" w:hAnsi="Segoe UI Symbol" w:cs="Segoe UI Symbol"/>
      </w:rPr>
      <w:t>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2AE2"/>
    <w:multiLevelType w:val="hybridMultilevel"/>
    <w:tmpl w:val="AEF684E8"/>
    <w:lvl w:ilvl="0" w:tplc="1D0010F0">
      <w:start w:val="1"/>
      <w:numFmt w:val="bullet"/>
      <w:lvlText w:val="•"/>
      <w:lvlJc w:val="left"/>
      <w:pPr>
        <w:ind w:left="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76CB6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E18B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40F7E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2C83A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98C21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BE608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E058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2558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C31260"/>
    <w:multiLevelType w:val="hybridMultilevel"/>
    <w:tmpl w:val="3C2CAF34"/>
    <w:lvl w:ilvl="0" w:tplc="0C289D9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404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20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458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844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C7F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8B3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94CF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0C9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257B78"/>
    <w:multiLevelType w:val="hybridMultilevel"/>
    <w:tmpl w:val="E8F6E86E"/>
    <w:lvl w:ilvl="0" w:tplc="7756871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827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6EA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EA09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42D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9886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5EC5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B29A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841B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71505F"/>
    <w:multiLevelType w:val="hybridMultilevel"/>
    <w:tmpl w:val="02D2B598"/>
    <w:lvl w:ilvl="0" w:tplc="085CFD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AEEAC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F8ACE0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5EE972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68BEA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729826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094E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486C6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23AD4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40182E"/>
    <w:multiLevelType w:val="hybridMultilevel"/>
    <w:tmpl w:val="BC9C5CDE"/>
    <w:lvl w:ilvl="0" w:tplc="1E06202C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407F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ECD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CCF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746D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18D4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255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86B0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E23E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6A7D20"/>
    <w:multiLevelType w:val="hybridMultilevel"/>
    <w:tmpl w:val="1BD8B618"/>
    <w:lvl w:ilvl="0" w:tplc="44C82B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A4B1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7052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0247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8C0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E28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8A1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76AF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0D8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D2234F"/>
    <w:multiLevelType w:val="hybridMultilevel"/>
    <w:tmpl w:val="A8461AAA"/>
    <w:lvl w:ilvl="0" w:tplc="75B06F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4733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2EA4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A317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4C9C14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58E4A0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237E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184BAE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68EA4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801D11"/>
    <w:multiLevelType w:val="hybridMultilevel"/>
    <w:tmpl w:val="BDDE6A38"/>
    <w:lvl w:ilvl="0" w:tplc="6D1E83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45C3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7CC4C4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451B8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8E95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42A37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16F7B4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AED10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C4CA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A01EE7"/>
    <w:multiLevelType w:val="hybridMultilevel"/>
    <w:tmpl w:val="973ED32E"/>
    <w:lvl w:ilvl="0" w:tplc="13F86C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4BB74">
      <w:start w:val="1"/>
      <w:numFmt w:val="upperRoman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E5E6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B48A3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F209B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83FC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0555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206B6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D06B1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FD1DD1"/>
    <w:multiLevelType w:val="hybridMultilevel"/>
    <w:tmpl w:val="030C3C78"/>
    <w:lvl w:ilvl="0" w:tplc="1D02302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0F16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22C71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2858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CA871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650D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E1DE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FC384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A165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FB79FE"/>
    <w:multiLevelType w:val="hybridMultilevel"/>
    <w:tmpl w:val="C562EA06"/>
    <w:lvl w:ilvl="0" w:tplc="A33EEDB2">
      <w:start w:val="1"/>
      <w:numFmt w:val="bullet"/>
      <w:lvlText w:val="•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23CF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B0515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634CA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7E00C2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A9428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60A9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218F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088D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E393772"/>
    <w:multiLevelType w:val="hybridMultilevel"/>
    <w:tmpl w:val="B7A602D8"/>
    <w:lvl w:ilvl="0" w:tplc="57501822">
      <w:start w:val="16"/>
      <w:numFmt w:val="upp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8C31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D0083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8757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AD6C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E269A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C4A29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2142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A1E0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08374BD"/>
    <w:multiLevelType w:val="hybridMultilevel"/>
    <w:tmpl w:val="89CCE10C"/>
    <w:lvl w:ilvl="0" w:tplc="352EAD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A70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4CC1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1C3D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C02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420D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24E7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EB5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963B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38F35AE"/>
    <w:multiLevelType w:val="hybridMultilevel"/>
    <w:tmpl w:val="1F80EC86"/>
    <w:lvl w:ilvl="0" w:tplc="76BC65E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D0DB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42C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ED6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E0A2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CEEB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522D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2DE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874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255744"/>
    <w:multiLevelType w:val="hybridMultilevel"/>
    <w:tmpl w:val="0BAC2DC4"/>
    <w:lvl w:ilvl="0" w:tplc="1D6E60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80A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860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26A5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80B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4046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8AB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4CD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0014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F8A48DF"/>
    <w:multiLevelType w:val="hybridMultilevel"/>
    <w:tmpl w:val="89D638D0"/>
    <w:lvl w:ilvl="0" w:tplc="D29AF5D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85F1E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AE8A2">
      <w:start w:val="1"/>
      <w:numFmt w:val="bullet"/>
      <w:lvlText w:val="▪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CD3FE">
      <w:start w:val="1"/>
      <w:numFmt w:val="bullet"/>
      <w:lvlText w:val="•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201DC">
      <w:start w:val="1"/>
      <w:numFmt w:val="bullet"/>
      <w:lvlText w:val="o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8208A">
      <w:start w:val="1"/>
      <w:numFmt w:val="bullet"/>
      <w:lvlText w:val="▪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A11B2">
      <w:start w:val="1"/>
      <w:numFmt w:val="bullet"/>
      <w:lvlText w:val="•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DE55D4">
      <w:start w:val="1"/>
      <w:numFmt w:val="bullet"/>
      <w:lvlText w:val="o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92DB9E">
      <w:start w:val="1"/>
      <w:numFmt w:val="bullet"/>
      <w:lvlText w:val="▪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6492D4A"/>
    <w:multiLevelType w:val="hybridMultilevel"/>
    <w:tmpl w:val="4BA0A2F4"/>
    <w:lvl w:ilvl="0" w:tplc="E3E66AA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67B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76C2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9CB0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684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46A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AE3C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F694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2D4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69E6B12"/>
    <w:multiLevelType w:val="hybridMultilevel"/>
    <w:tmpl w:val="9BBE4F24"/>
    <w:lvl w:ilvl="0" w:tplc="6600913C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8DFF2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EF07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3AC03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246E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2DAF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4251B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64E2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CEE73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73453A4"/>
    <w:multiLevelType w:val="hybridMultilevel"/>
    <w:tmpl w:val="047EB522"/>
    <w:lvl w:ilvl="0" w:tplc="51E67B74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260D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601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4C1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46A0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803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891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2819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922B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9AF0313"/>
    <w:multiLevelType w:val="hybridMultilevel"/>
    <w:tmpl w:val="3F3A1E3C"/>
    <w:lvl w:ilvl="0" w:tplc="3B160D9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CF10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2A455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9A383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4A675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6442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07D7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6213E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480A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C063E8E"/>
    <w:multiLevelType w:val="hybridMultilevel"/>
    <w:tmpl w:val="0930E330"/>
    <w:lvl w:ilvl="0" w:tplc="4CA0ECC2">
      <w:start w:val="1"/>
      <w:numFmt w:val="bullet"/>
      <w:lvlText w:val="•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B8F2E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F620F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8AF42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AEA2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C3BA8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4C95E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7CD3F2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452F2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FB9418A"/>
    <w:multiLevelType w:val="hybridMultilevel"/>
    <w:tmpl w:val="1FF66640"/>
    <w:lvl w:ilvl="0" w:tplc="09FE990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CF8C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0FDA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FC344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47DB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2DAF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E96C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DE570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6FBC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17"/>
  </w:num>
  <w:num w:numId="7">
    <w:abstractNumId w:val="20"/>
  </w:num>
  <w:num w:numId="8">
    <w:abstractNumId w:val="12"/>
  </w:num>
  <w:num w:numId="9">
    <w:abstractNumId w:val="15"/>
  </w:num>
  <w:num w:numId="10">
    <w:abstractNumId w:val="21"/>
  </w:num>
  <w:num w:numId="11">
    <w:abstractNumId w:val="9"/>
  </w:num>
  <w:num w:numId="12">
    <w:abstractNumId w:val="14"/>
  </w:num>
  <w:num w:numId="13">
    <w:abstractNumId w:val="1"/>
  </w:num>
  <w:num w:numId="14">
    <w:abstractNumId w:val="18"/>
  </w:num>
  <w:num w:numId="15">
    <w:abstractNumId w:val="13"/>
  </w:num>
  <w:num w:numId="16">
    <w:abstractNumId w:val="2"/>
  </w:num>
  <w:num w:numId="17">
    <w:abstractNumId w:val="8"/>
  </w:num>
  <w:num w:numId="18">
    <w:abstractNumId w:val="7"/>
  </w:num>
  <w:num w:numId="19">
    <w:abstractNumId w:val="3"/>
  </w:num>
  <w:num w:numId="20">
    <w:abstractNumId w:val="6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7E60"/>
    <w:rsid w:val="000A6EB2"/>
    <w:rsid w:val="00101A0A"/>
    <w:rsid w:val="00133304"/>
    <w:rsid w:val="001D2518"/>
    <w:rsid w:val="00223689"/>
    <w:rsid w:val="00250561"/>
    <w:rsid w:val="002B6446"/>
    <w:rsid w:val="002B7E60"/>
    <w:rsid w:val="002C693B"/>
    <w:rsid w:val="00336FB5"/>
    <w:rsid w:val="00377050"/>
    <w:rsid w:val="003F6F60"/>
    <w:rsid w:val="00404E69"/>
    <w:rsid w:val="004B11A2"/>
    <w:rsid w:val="004C2C4A"/>
    <w:rsid w:val="004D0CC2"/>
    <w:rsid w:val="00530DBE"/>
    <w:rsid w:val="00531B1C"/>
    <w:rsid w:val="00540409"/>
    <w:rsid w:val="00546F5C"/>
    <w:rsid w:val="00576B8C"/>
    <w:rsid w:val="005965D1"/>
    <w:rsid w:val="005D236A"/>
    <w:rsid w:val="00621EF1"/>
    <w:rsid w:val="006902B7"/>
    <w:rsid w:val="006A6D2A"/>
    <w:rsid w:val="006C40BE"/>
    <w:rsid w:val="006E4EAA"/>
    <w:rsid w:val="006E5B18"/>
    <w:rsid w:val="007323BE"/>
    <w:rsid w:val="007A755C"/>
    <w:rsid w:val="00826729"/>
    <w:rsid w:val="008F55C6"/>
    <w:rsid w:val="009078A5"/>
    <w:rsid w:val="00985924"/>
    <w:rsid w:val="00995E6C"/>
    <w:rsid w:val="009C5632"/>
    <w:rsid w:val="009D4E4F"/>
    <w:rsid w:val="00A11023"/>
    <w:rsid w:val="00A422D4"/>
    <w:rsid w:val="00A501FB"/>
    <w:rsid w:val="00AF48B2"/>
    <w:rsid w:val="00C149D6"/>
    <w:rsid w:val="00C314CC"/>
    <w:rsid w:val="00C4587B"/>
    <w:rsid w:val="00CE6808"/>
    <w:rsid w:val="00D8170A"/>
    <w:rsid w:val="00DB5D5B"/>
    <w:rsid w:val="00DD37E2"/>
    <w:rsid w:val="00E764CD"/>
    <w:rsid w:val="00E95454"/>
    <w:rsid w:val="00F470EC"/>
    <w:rsid w:val="00F612CB"/>
    <w:rsid w:val="00FF3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18"/>
    <w:pPr>
      <w:spacing w:after="14" w:line="26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6E5B18"/>
    <w:pPr>
      <w:keepNext/>
      <w:keepLines/>
      <w:spacing w:after="97"/>
      <w:ind w:left="12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2">
    <w:name w:val="heading 2"/>
    <w:next w:val="a"/>
    <w:link w:val="20"/>
    <w:uiPriority w:val="9"/>
    <w:unhideWhenUsed/>
    <w:qFormat/>
    <w:rsid w:val="006E5B18"/>
    <w:pPr>
      <w:keepNext/>
      <w:keepLines/>
      <w:spacing w:after="0" w:line="270" w:lineRule="auto"/>
      <w:ind w:left="183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6E5B18"/>
    <w:pPr>
      <w:keepNext/>
      <w:keepLines/>
      <w:spacing w:after="5" w:line="271" w:lineRule="auto"/>
      <w:ind w:left="718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E5B1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6E5B18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20">
    <w:name w:val="Заголовок 2 Знак"/>
    <w:link w:val="2"/>
    <w:rsid w:val="006E5B18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E5B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yperlink" Target="http://www.rusfolk.chat.ru/" TargetMode="External"/><Relationship Id="rId39" Type="http://schemas.openxmlformats.org/officeDocument/2006/relationships/hyperlink" Target="http://www.pogovorka.com/" TargetMode="External"/><Relationship Id="rId21" Type="http://schemas.openxmlformats.org/officeDocument/2006/relationships/header" Target="header8.xml"/><Relationship Id="rId34" Type="http://schemas.openxmlformats.org/officeDocument/2006/relationships/hyperlink" Target="http://www.pogovorka.com/" TargetMode="External"/><Relationship Id="rId42" Type="http://schemas.openxmlformats.org/officeDocument/2006/relationships/hyperlink" Target="http://old-russian.chat.ru/" TargetMode="External"/><Relationship Id="rId47" Type="http://schemas.openxmlformats.org/officeDocument/2006/relationships/hyperlink" Target="http://old-russian.chat.ru/" TargetMode="External"/><Relationship Id="rId50" Type="http://schemas.openxmlformats.org/officeDocument/2006/relationships/hyperlink" Target="http://www.klassika.ru/" TargetMode="External"/><Relationship Id="rId55" Type="http://schemas.openxmlformats.org/officeDocument/2006/relationships/hyperlink" Target="http://www.klassika.ru/" TargetMode="External"/><Relationship Id="rId63" Type="http://schemas.openxmlformats.org/officeDocument/2006/relationships/hyperlink" Target="http://www.rol.ru/" TargetMode="External"/><Relationship Id="rId68" Type="http://schemas.openxmlformats.org/officeDocument/2006/relationships/hyperlink" Target="http://www.1september.ru/" TargetMode="External"/><Relationship Id="rId76" Type="http://schemas.openxmlformats.org/officeDocument/2006/relationships/hyperlink" Target="http://center.fio.ru/" TargetMode="External"/><Relationship Id="rId84" Type="http://schemas.openxmlformats.org/officeDocument/2006/relationships/header" Target="header12.xml"/><Relationship Id="rId7" Type="http://schemas.openxmlformats.org/officeDocument/2006/relationships/endnotes" Target="endnotes.xml"/><Relationship Id="rId71" Type="http://schemas.openxmlformats.org/officeDocument/2006/relationships/hyperlink" Target="http://www.1september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yperlink" Target="http://www.rusfolk.chat.ru/" TargetMode="Externa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yperlink" Target="http://www.pogovorka.com/" TargetMode="External"/><Relationship Id="rId37" Type="http://schemas.openxmlformats.org/officeDocument/2006/relationships/hyperlink" Target="http://www.pogovorka.com/" TargetMode="External"/><Relationship Id="rId40" Type="http://schemas.openxmlformats.org/officeDocument/2006/relationships/hyperlink" Target="http://old-russian.chat.ru/" TargetMode="External"/><Relationship Id="rId45" Type="http://schemas.openxmlformats.org/officeDocument/2006/relationships/hyperlink" Target="http://old-russian.chat.ru/" TargetMode="External"/><Relationship Id="rId53" Type="http://schemas.openxmlformats.org/officeDocument/2006/relationships/hyperlink" Target="http://www.klassika.ru/" TargetMode="External"/><Relationship Id="rId58" Type="http://schemas.openxmlformats.org/officeDocument/2006/relationships/hyperlink" Target="http://www.ruthenia.ru/" TargetMode="External"/><Relationship Id="rId66" Type="http://schemas.openxmlformats.org/officeDocument/2006/relationships/hyperlink" Target="http://www.1september.ru/" TargetMode="External"/><Relationship Id="rId74" Type="http://schemas.openxmlformats.org/officeDocument/2006/relationships/hyperlink" Target="http://center.fio.ru/" TargetMode="External"/><Relationship Id="rId79" Type="http://schemas.openxmlformats.org/officeDocument/2006/relationships/hyperlink" Target="http://center.fio.ru/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rol.ru/" TargetMode="External"/><Relationship Id="rId82" Type="http://schemas.openxmlformats.org/officeDocument/2006/relationships/footer" Target="footer10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yperlink" Target="http://www.rusfolk.chat.ru/" TargetMode="External"/><Relationship Id="rId30" Type="http://schemas.openxmlformats.org/officeDocument/2006/relationships/hyperlink" Target="http://www.rusfolk.chat.ru/" TargetMode="External"/><Relationship Id="rId35" Type="http://schemas.openxmlformats.org/officeDocument/2006/relationships/hyperlink" Target="http://www.pogovorka.com/" TargetMode="External"/><Relationship Id="rId43" Type="http://schemas.openxmlformats.org/officeDocument/2006/relationships/hyperlink" Target="http://old-russian.chat.ru/" TargetMode="External"/><Relationship Id="rId48" Type="http://schemas.openxmlformats.org/officeDocument/2006/relationships/hyperlink" Target="http://www.klassika.ru/" TargetMode="External"/><Relationship Id="rId56" Type="http://schemas.openxmlformats.org/officeDocument/2006/relationships/hyperlink" Target="http://www.ruthenia.ru/" TargetMode="External"/><Relationship Id="rId64" Type="http://schemas.openxmlformats.org/officeDocument/2006/relationships/hyperlink" Target="http://www.1september.ru/" TargetMode="External"/><Relationship Id="rId69" Type="http://schemas.openxmlformats.org/officeDocument/2006/relationships/hyperlink" Target="http://www.1september.ru/" TargetMode="External"/><Relationship Id="rId77" Type="http://schemas.openxmlformats.org/officeDocument/2006/relationships/hyperlink" Target="http://center.fio.ru/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klassika.ru/" TargetMode="External"/><Relationship Id="rId72" Type="http://schemas.openxmlformats.org/officeDocument/2006/relationships/hyperlink" Target="http://center.fio.ru/" TargetMode="External"/><Relationship Id="rId80" Type="http://schemas.openxmlformats.org/officeDocument/2006/relationships/header" Target="header10.xml"/><Relationship Id="rId85" Type="http://schemas.openxmlformats.org/officeDocument/2006/relationships/footer" Target="footer12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yperlink" Target="http://www.pogovorka.com/" TargetMode="External"/><Relationship Id="rId38" Type="http://schemas.openxmlformats.org/officeDocument/2006/relationships/hyperlink" Target="http://www.pogovorka.com/" TargetMode="External"/><Relationship Id="rId46" Type="http://schemas.openxmlformats.org/officeDocument/2006/relationships/hyperlink" Target="http://old-russian.chat.ru/" TargetMode="External"/><Relationship Id="rId59" Type="http://schemas.openxmlformats.org/officeDocument/2006/relationships/hyperlink" Target="http://www.ruthenia.ru/" TargetMode="External"/><Relationship Id="rId67" Type="http://schemas.openxmlformats.org/officeDocument/2006/relationships/hyperlink" Target="http://www.1september.ru/" TargetMode="External"/><Relationship Id="rId20" Type="http://schemas.openxmlformats.org/officeDocument/2006/relationships/header" Target="header7.xml"/><Relationship Id="rId41" Type="http://schemas.openxmlformats.org/officeDocument/2006/relationships/hyperlink" Target="http://old-russian.chat.ru/" TargetMode="External"/><Relationship Id="rId54" Type="http://schemas.openxmlformats.org/officeDocument/2006/relationships/hyperlink" Target="http://www.klassika.ru/" TargetMode="External"/><Relationship Id="rId62" Type="http://schemas.openxmlformats.org/officeDocument/2006/relationships/hyperlink" Target="http://www.rol.ru/" TargetMode="External"/><Relationship Id="rId70" Type="http://schemas.openxmlformats.org/officeDocument/2006/relationships/hyperlink" Target="http://www.1september.ru/" TargetMode="External"/><Relationship Id="rId75" Type="http://schemas.openxmlformats.org/officeDocument/2006/relationships/hyperlink" Target="http://center.fio.ru/" TargetMode="External"/><Relationship Id="rId83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yperlink" Target="http://www.rusfolk.chat.ru/" TargetMode="External"/><Relationship Id="rId36" Type="http://schemas.openxmlformats.org/officeDocument/2006/relationships/hyperlink" Target="http://www.pogovorka.com/" TargetMode="External"/><Relationship Id="rId49" Type="http://schemas.openxmlformats.org/officeDocument/2006/relationships/hyperlink" Target="http://www.klassika.ru/" TargetMode="External"/><Relationship Id="rId57" Type="http://schemas.openxmlformats.org/officeDocument/2006/relationships/hyperlink" Target="http://www.ruthenia.ru/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rusfolk.chat.ru/" TargetMode="External"/><Relationship Id="rId44" Type="http://schemas.openxmlformats.org/officeDocument/2006/relationships/hyperlink" Target="http://old-russian.chat.ru/" TargetMode="External"/><Relationship Id="rId52" Type="http://schemas.openxmlformats.org/officeDocument/2006/relationships/hyperlink" Target="http://www.klassika.ru/" TargetMode="External"/><Relationship Id="rId60" Type="http://schemas.openxmlformats.org/officeDocument/2006/relationships/hyperlink" Target="http://www.rol.ru/" TargetMode="External"/><Relationship Id="rId65" Type="http://schemas.openxmlformats.org/officeDocument/2006/relationships/hyperlink" Target="http://www.1september.ru/" TargetMode="External"/><Relationship Id="rId73" Type="http://schemas.openxmlformats.org/officeDocument/2006/relationships/hyperlink" Target="http://center.fio.ru/" TargetMode="External"/><Relationship Id="rId78" Type="http://schemas.openxmlformats.org/officeDocument/2006/relationships/hyperlink" Target="http://center.fio.ru/" TargetMode="External"/><Relationship Id="rId81" Type="http://schemas.openxmlformats.org/officeDocument/2006/relationships/header" Target="header11.xm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7DA8-8123-4852-BCB1-291B627B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43</Pages>
  <Words>16688</Words>
  <Characters>95125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stavropol</dc:creator>
  <cp:keywords/>
  <cp:lastModifiedBy>admin</cp:lastModifiedBy>
  <cp:revision>23</cp:revision>
  <dcterms:created xsi:type="dcterms:W3CDTF">2020-02-11T12:49:00Z</dcterms:created>
  <dcterms:modified xsi:type="dcterms:W3CDTF">2020-03-25T08:51:00Z</dcterms:modified>
</cp:coreProperties>
</file>